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E2A69" w14:textId="6B833117" w:rsidR="00C93448" w:rsidRDefault="00C93448" w:rsidP="00325455"/>
    <w:p w14:paraId="22FF4062" w14:textId="0DC33507" w:rsidR="00424E41" w:rsidRDefault="00424E41" w:rsidP="00325455"/>
    <w:p w14:paraId="3ED44E6E" w14:textId="6280FDB1" w:rsidR="00C93448" w:rsidRPr="00DE3174" w:rsidRDefault="00C93448" w:rsidP="00DE3174">
      <w:pPr>
        <w:pStyle w:val="Rubrik1"/>
        <w:jc w:val="center"/>
      </w:pPr>
      <w:r w:rsidRPr="00DE3174">
        <w:t>Regler och avgifter</w:t>
      </w:r>
      <w:r w:rsidR="00726DD0">
        <w:t xml:space="preserve"> – Älvbodas Fritidshem</w:t>
      </w:r>
    </w:p>
    <w:p w14:paraId="71D1A38E" w14:textId="59A84B1B" w:rsidR="00C93448" w:rsidRDefault="00C93448" w:rsidP="00C93448">
      <w:pPr>
        <w:spacing w:after="0" w:line="240" w:lineRule="auto"/>
        <w:rPr>
          <w:rFonts w:ascii="Times New Roman" w:hAnsi="Times New Roman" w:cs="Times New Roman"/>
          <w:b/>
          <w:sz w:val="24"/>
          <w:szCs w:val="24"/>
          <w:u w:val="single"/>
        </w:rPr>
      </w:pPr>
    </w:p>
    <w:p w14:paraId="285636DB" w14:textId="0ABFC41E" w:rsidR="00D905DF" w:rsidRDefault="00D905DF" w:rsidP="00C93448">
      <w:pPr>
        <w:spacing w:after="0" w:line="240" w:lineRule="auto"/>
        <w:rPr>
          <w:rFonts w:ascii="Times New Roman" w:hAnsi="Times New Roman" w:cs="Times New Roman"/>
          <w:b/>
          <w:sz w:val="24"/>
          <w:szCs w:val="24"/>
          <w:u w:val="single"/>
        </w:rPr>
      </w:pPr>
    </w:p>
    <w:p w14:paraId="79D372E2" w14:textId="77777777" w:rsidR="00D905DF" w:rsidRDefault="00D905DF" w:rsidP="00C93448">
      <w:pPr>
        <w:spacing w:after="0" w:line="240" w:lineRule="auto"/>
        <w:rPr>
          <w:rFonts w:ascii="Times New Roman" w:hAnsi="Times New Roman" w:cs="Times New Roman"/>
          <w:b/>
          <w:sz w:val="24"/>
          <w:szCs w:val="24"/>
          <w:u w:val="single"/>
        </w:rPr>
      </w:pPr>
    </w:p>
    <w:p w14:paraId="127C7760" w14:textId="77777777" w:rsidR="00C93448" w:rsidRDefault="00C93448" w:rsidP="00C93448">
      <w:pPr>
        <w:spacing w:after="0" w:line="240" w:lineRule="auto"/>
        <w:rPr>
          <w:rFonts w:ascii="Times New Roman" w:hAnsi="Times New Roman" w:cs="Times New Roman"/>
          <w:b/>
          <w:sz w:val="24"/>
          <w:szCs w:val="24"/>
          <w:u w:val="single"/>
        </w:rPr>
      </w:pPr>
    </w:p>
    <w:p w14:paraId="095D451D" w14:textId="77777777" w:rsidR="0053655E" w:rsidRDefault="0053655E" w:rsidP="0053655E">
      <w:pPr>
        <w:pStyle w:val="Rubrik2"/>
        <w:rPr>
          <w:rFonts w:ascii="Times New Roman" w:eastAsia="Times New Roman" w:hAnsi="Times New Roman" w:cs="Times New Roman"/>
          <w:sz w:val="24"/>
          <w:szCs w:val="24"/>
        </w:rPr>
      </w:pPr>
      <w:r>
        <w:t>1. Vem får plats</w:t>
      </w:r>
    </w:p>
    <w:p w14:paraId="67D629A0" w14:textId="391DA6F8" w:rsidR="0007017C" w:rsidRPr="0007017C" w:rsidRDefault="0053655E" w:rsidP="00C9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07017C" w:rsidRPr="0007017C">
        <w:rPr>
          <w:rFonts w:ascii="Times New Roman" w:hAnsi="Times New Roman" w:cs="Times New Roman"/>
          <w:sz w:val="24"/>
          <w:szCs w:val="24"/>
        </w:rPr>
        <w:t xml:space="preserve">På fritids erbjuds barn från förskoleklass upp till och med vårterminen det år då eleven fyller 13 år, (14 kap. 7 § skollagen) plats. </w:t>
      </w:r>
    </w:p>
    <w:p w14:paraId="71D92E85" w14:textId="77777777" w:rsidR="0007017C" w:rsidRPr="00A7374A" w:rsidRDefault="0007017C" w:rsidP="00C93448">
      <w:pPr>
        <w:spacing w:after="0" w:line="240" w:lineRule="auto"/>
        <w:rPr>
          <w:rFonts w:ascii="Times New Roman" w:hAnsi="Times New Roman" w:cs="Times New Roman"/>
          <w:sz w:val="24"/>
          <w:szCs w:val="24"/>
        </w:rPr>
      </w:pPr>
    </w:p>
    <w:p w14:paraId="25E47D5F" w14:textId="2AE415F6" w:rsidR="00C93448" w:rsidRPr="003B0FAB" w:rsidRDefault="0053655E" w:rsidP="00C93448">
      <w:pPr>
        <w:spacing w:after="0" w:line="240" w:lineRule="auto"/>
        <w:rPr>
          <w:rFonts w:ascii="Times New Roman" w:hAnsi="Times New Roman" w:cs="Times New Roman"/>
          <w:sz w:val="24"/>
          <w:szCs w:val="24"/>
        </w:rPr>
      </w:pPr>
      <w:bookmarkStart w:id="0" w:name="_Hlk532455180"/>
      <w:r>
        <w:rPr>
          <w:rFonts w:ascii="Times New Roman" w:hAnsi="Times New Roman" w:cs="Times New Roman"/>
          <w:sz w:val="24"/>
          <w:szCs w:val="24"/>
        </w:rPr>
        <w:t xml:space="preserve">1.2 </w:t>
      </w:r>
      <w:r w:rsidR="0007017C">
        <w:rPr>
          <w:rFonts w:ascii="Times New Roman" w:hAnsi="Times New Roman" w:cs="Times New Roman"/>
          <w:sz w:val="24"/>
          <w:szCs w:val="24"/>
        </w:rPr>
        <w:t>Vårdnadshavare</w:t>
      </w:r>
      <w:r w:rsidR="00C93448" w:rsidRPr="003B0FAB">
        <w:rPr>
          <w:rFonts w:ascii="Times New Roman" w:hAnsi="Times New Roman" w:cs="Times New Roman"/>
          <w:sz w:val="24"/>
          <w:szCs w:val="24"/>
        </w:rPr>
        <w:t xml:space="preserve"> ska </w:t>
      </w:r>
      <w:r w:rsidR="00C93448" w:rsidRPr="003B0FAB">
        <w:rPr>
          <w:rFonts w:ascii="Times New Roman" w:hAnsi="Times New Roman" w:cs="Times New Roman"/>
          <w:b/>
          <w:sz w:val="24"/>
          <w:szCs w:val="24"/>
        </w:rPr>
        <w:t>förvärvsarbeta eller studera.</w:t>
      </w:r>
    </w:p>
    <w:p w14:paraId="49AA6A72" w14:textId="0F160F21" w:rsidR="00C93448" w:rsidRPr="0007017C" w:rsidRDefault="0007017C" w:rsidP="00C9344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Önskas plats då vårdnadshavare är exempelvis </w:t>
      </w:r>
      <w:r w:rsidR="00C93448" w:rsidRPr="0007017C">
        <w:rPr>
          <w:rFonts w:ascii="Times New Roman" w:hAnsi="Times New Roman" w:cs="Times New Roman"/>
          <w:i/>
          <w:sz w:val="24"/>
          <w:szCs w:val="24"/>
        </w:rPr>
        <w:t xml:space="preserve">arbetslöshet </w:t>
      </w:r>
      <w:r>
        <w:rPr>
          <w:rFonts w:ascii="Times New Roman" w:hAnsi="Times New Roman" w:cs="Times New Roman"/>
          <w:i/>
          <w:sz w:val="24"/>
          <w:szCs w:val="24"/>
        </w:rPr>
        <w:t>eller</w:t>
      </w:r>
      <w:r w:rsidR="00C93448" w:rsidRPr="0007017C">
        <w:rPr>
          <w:rFonts w:ascii="Times New Roman" w:hAnsi="Times New Roman" w:cs="Times New Roman"/>
          <w:i/>
          <w:sz w:val="24"/>
          <w:szCs w:val="24"/>
        </w:rPr>
        <w:t xml:space="preserve"> föräldraledighet </w:t>
      </w:r>
      <w:r>
        <w:rPr>
          <w:rFonts w:ascii="Times New Roman" w:hAnsi="Times New Roman" w:cs="Times New Roman"/>
          <w:i/>
          <w:sz w:val="24"/>
          <w:szCs w:val="24"/>
        </w:rPr>
        <w:t>se rubrik: Rutiner för utökad plats.</w:t>
      </w:r>
    </w:p>
    <w:bookmarkEnd w:id="0"/>
    <w:p w14:paraId="29C280F4" w14:textId="77777777" w:rsidR="00C93448" w:rsidRPr="0053655E" w:rsidRDefault="00C93448" w:rsidP="00C93448">
      <w:pPr>
        <w:spacing w:after="0" w:line="240" w:lineRule="auto"/>
        <w:rPr>
          <w:rFonts w:ascii="Times New Roman" w:hAnsi="Times New Roman" w:cs="Times New Roman"/>
          <w:sz w:val="24"/>
          <w:szCs w:val="24"/>
        </w:rPr>
      </w:pPr>
    </w:p>
    <w:p w14:paraId="25D9D13B" w14:textId="7A955D28" w:rsidR="00C93448" w:rsidRDefault="0053655E" w:rsidP="00C93448">
      <w:pPr>
        <w:spacing w:after="0" w:line="240" w:lineRule="auto"/>
        <w:rPr>
          <w:rFonts w:ascii="Times New Roman" w:hAnsi="Times New Roman" w:cs="Times New Roman"/>
          <w:sz w:val="24"/>
          <w:szCs w:val="24"/>
        </w:rPr>
      </w:pPr>
      <w:bookmarkStart w:id="1" w:name="_Hlk518048219"/>
      <w:r>
        <w:rPr>
          <w:rFonts w:ascii="Times New Roman" w:hAnsi="Times New Roman" w:cs="Times New Roman"/>
          <w:sz w:val="24"/>
          <w:szCs w:val="24"/>
        </w:rPr>
        <w:t xml:space="preserve">1.3 </w:t>
      </w:r>
      <w:r w:rsidR="00C003D6">
        <w:rPr>
          <w:rFonts w:ascii="Times New Roman" w:hAnsi="Times New Roman" w:cs="Times New Roman"/>
          <w:sz w:val="24"/>
          <w:szCs w:val="24"/>
        </w:rPr>
        <w:t>I de fall vårdnadshavare till barn som behöver plats på fritids har en skuld på obetalda barn-/skolomsorgsavgifter, kommer inte plats erbjudas förrän vårdnadshavare har betalat skulden.</w:t>
      </w:r>
    </w:p>
    <w:bookmarkEnd w:id="1"/>
    <w:p w14:paraId="02C65018" w14:textId="20FE7DC5" w:rsidR="0053655E" w:rsidRDefault="0053655E" w:rsidP="00C93448">
      <w:pPr>
        <w:spacing w:after="0" w:line="240" w:lineRule="auto"/>
        <w:rPr>
          <w:rFonts w:ascii="Times New Roman" w:hAnsi="Times New Roman" w:cs="Times New Roman"/>
          <w:sz w:val="24"/>
          <w:szCs w:val="24"/>
        </w:rPr>
      </w:pPr>
    </w:p>
    <w:p w14:paraId="46B73385" w14:textId="77777777" w:rsidR="0053655E" w:rsidRPr="0053655E" w:rsidRDefault="0053655E" w:rsidP="0053655E">
      <w:pPr>
        <w:spacing w:after="0" w:line="240" w:lineRule="auto"/>
        <w:rPr>
          <w:rFonts w:ascii="Times New Roman" w:hAnsi="Times New Roman" w:cs="Times New Roman"/>
          <w:sz w:val="24"/>
          <w:szCs w:val="24"/>
        </w:rPr>
      </w:pPr>
    </w:p>
    <w:p w14:paraId="1E560959" w14:textId="7B54BC1E" w:rsidR="0053655E" w:rsidRPr="003B0FAB" w:rsidRDefault="0053655E" w:rsidP="0053655E">
      <w:pPr>
        <w:pStyle w:val="Rubrik2"/>
        <w:rPr>
          <w:rFonts w:ascii="Times New Roman" w:eastAsia="Times New Roman" w:hAnsi="Times New Roman" w:cs="Times New Roman"/>
          <w:sz w:val="24"/>
          <w:szCs w:val="24"/>
        </w:rPr>
      </w:pPr>
      <w:r>
        <w:t>2. När du fått plats gäller följande</w:t>
      </w:r>
    </w:p>
    <w:p w14:paraId="0FB8B6C4" w14:textId="0F0442AC" w:rsidR="00C93448" w:rsidRPr="003B0FAB" w:rsidRDefault="0053655E" w:rsidP="00C9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07017C">
        <w:rPr>
          <w:rFonts w:ascii="Times New Roman" w:hAnsi="Times New Roman" w:cs="Times New Roman"/>
          <w:sz w:val="24"/>
          <w:szCs w:val="24"/>
        </w:rPr>
        <w:t>Vårdnadshavare</w:t>
      </w:r>
      <w:r w:rsidR="00C93448" w:rsidRPr="003B0FAB">
        <w:rPr>
          <w:rFonts w:ascii="Times New Roman" w:hAnsi="Times New Roman" w:cs="Times New Roman"/>
          <w:sz w:val="24"/>
          <w:szCs w:val="24"/>
        </w:rPr>
        <w:t xml:space="preserve"> som arbetar nattskift får nyttja platsen till kl. 16.00 dagen efter skiftet.</w:t>
      </w:r>
    </w:p>
    <w:p w14:paraId="3C484968" w14:textId="77777777" w:rsidR="00C93448" w:rsidRPr="003B0FAB" w:rsidRDefault="00C93448" w:rsidP="00C93448">
      <w:pPr>
        <w:spacing w:after="0" w:line="240" w:lineRule="auto"/>
        <w:rPr>
          <w:rFonts w:ascii="Times New Roman" w:hAnsi="Times New Roman" w:cs="Times New Roman"/>
          <w:sz w:val="24"/>
          <w:szCs w:val="24"/>
        </w:rPr>
      </w:pPr>
      <w:r w:rsidRPr="003B0FAB">
        <w:rPr>
          <w:rFonts w:ascii="Times New Roman" w:hAnsi="Times New Roman" w:cs="Times New Roman"/>
          <w:sz w:val="24"/>
          <w:szCs w:val="24"/>
        </w:rPr>
        <w:t>Barnets omsorgstid under dagen gäller från det att barnet kommer till dess att barnet lämnar fritids och det är arbets-/studietid samt skälig restid som ingår i omsorgstiden.</w:t>
      </w:r>
    </w:p>
    <w:p w14:paraId="3C350135" w14:textId="77777777" w:rsidR="00C93448" w:rsidRPr="003B0FAB" w:rsidRDefault="00C93448" w:rsidP="00C93448">
      <w:pPr>
        <w:spacing w:after="0" w:line="240" w:lineRule="auto"/>
        <w:rPr>
          <w:rFonts w:ascii="Times New Roman" w:hAnsi="Times New Roman" w:cs="Times New Roman"/>
          <w:sz w:val="24"/>
          <w:szCs w:val="24"/>
        </w:rPr>
      </w:pPr>
      <w:r w:rsidRPr="003B0FAB">
        <w:rPr>
          <w:rFonts w:ascii="Times New Roman" w:hAnsi="Times New Roman" w:cs="Times New Roman"/>
          <w:sz w:val="24"/>
          <w:szCs w:val="24"/>
        </w:rPr>
        <w:t>Meddela nytt schema minst 7 dagar innan tiden ändras. Förändring med kortare varsel meddelas via sms till fritidsmobilen.</w:t>
      </w:r>
    </w:p>
    <w:p w14:paraId="587C33B5" w14:textId="12D3BE2E" w:rsidR="00C93448" w:rsidRPr="003E190C" w:rsidRDefault="00C93448" w:rsidP="00C93448">
      <w:pPr>
        <w:spacing w:after="0" w:line="240" w:lineRule="auto"/>
        <w:rPr>
          <w:rFonts w:ascii="Times New Roman" w:hAnsi="Times New Roman" w:cs="Times New Roman"/>
          <w:i/>
          <w:sz w:val="24"/>
          <w:szCs w:val="24"/>
        </w:rPr>
      </w:pPr>
      <w:r w:rsidRPr="003B0FAB">
        <w:rPr>
          <w:rFonts w:ascii="Times New Roman" w:hAnsi="Times New Roman" w:cs="Times New Roman"/>
          <w:sz w:val="24"/>
          <w:szCs w:val="24"/>
        </w:rPr>
        <w:t xml:space="preserve">Sjukskrivning kan komma att förändra omfattningen av barnomsorg. </w:t>
      </w:r>
      <w:r w:rsidR="003E190C" w:rsidRPr="003E190C">
        <w:rPr>
          <w:rFonts w:ascii="Times New Roman" w:hAnsi="Times New Roman" w:cs="Times New Roman"/>
          <w:i/>
          <w:sz w:val="24"/>
          <w:szCs w:val="24"/>
        </w:rPr>
        <w:t xml:space="preserve">Ansökan om utökad tid ska då lämnas in. </w:t>
      </w:r>
    </w:p>
    <w:p w14:paraId="2FD87E59" w14:textId="77777777" w:rsidR="00C93448" w:rsidRPr="00A7374A" w:rsidRDefault="00C93448" w:rsidP="00C93448">
      <w:pPr>
        <w:spacing w:after="0" w:line="240" w:lineRule="auto"/>
        <w:rPr>
          <w:rFonts w:ascii="Times New Roman" w:hAnsi="Times New Roman" w:cs="Times New Roman"/>
          <w:sz w:val="24"/>
          <w:szCs w:val="24"/>
        </w:rPr>
      </w:pPr>
    </w:p>
    <w:p w14:paraId="1F73DCC6" w14:textId="5243230C" w:rsidR="00C93448" w:rsidRPr="003B0FAB" w:rsidRDefault="0053655E" w:rsidP="00C9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C93448" w:rsidRPr="003B0FAB">
        <w:rPr>
          <w:rFonts w:ascii="Times New Roman" w:hAnsi="Times New Roman" w:cs="Times New Roman"/>
          <w:sz w:val="24"/>
          <w:szCs w:val="24"/>
        </w:rPr>
        <w:t>Verksamheten stänger fyra dagar/år med anledning av utbildning, planering och utvärdering.</w:t>
      </w:r>
    </w:p>
    <w:p w14:paraId="3AE95380" w14:textId="549A509D" w:rsidR="00C93448" w:rsidRPr="003B0FAB" w:rsidRDefault="00C93448" w:rsidP="00C93448">
      <w:pPr>
        <w:spacing w:after="0" w:line="240" w:lineRule="auto"/>
        <w:rPr>
          <w:rFonts w:ascii="Times New Roman" w:hAnsi="Times New Roman" w:cs="Times New Roman"/>
          <w:sz w:val="24"/>
          <w:szCs w:val="24"/>
        </w:rPr>
      </w:pPr>
      <w:r w:rsidRPr="003B0FAB">
        <w:rPr>
          <w:rFonts w:ascii="Times New Roman" w:hAnsi="Times New Roman" w:cs="Times New Roman"/>
          <w:sz w:val="24"/>
          <w:szCs w:val="24"/>
        </w:rPr>
        <w:t xml:space="preserve">Datum för dessa dagar meddelas senast en månad i förväg. Fasta utvecklingsdagar, där all personal kan delta, är en kvalitetshöjande faktor och föräldrar ombeds respektera och planera för detta. Utvecklingsdagarna ingår i den ordinarie taxan och ger inget avdrag på avgiften. Finns det behov av omsorg under dessa dagar ska detta meddelas 14 dagar innan till </w:t>
      </w:r>
      <w:r w:rsidR="002F728A" w:rsidRPr="003B0FAB">
        <w:rPr>
          <w:rFonts w:ascii="Times New Roman" w:hAnsi="Times New Roman" w:cs="Times New Roman"/>
          <w:sz w:val="24"/>
          <w:szCs w:val="24"/>
        </w:rPr>
        <w:t>Fritidsansvarig</w:t>
      </w:r>
      <w:r w:rsidRPr="003B0FAB">
        <w:rPr>
          <w:rFonts w:ascii="Times New Roman" w:hAnsi="Times New Roman" w:cs="Times New Roman"/>
          <w:sz w:val="24"/>
          <w:szCs w:val="24"/>
        </w:rPr>
        <w:t xml:space="preserve"> via </w:t>
      </w:r>
      <w:r w:rsidRPr="009C0737">
        <w:rPr>
          <w:rFonts w:ascii="Times New Roman" w:hAnsi="Times New Roman" w:cs="Times New Roman"/>
          <w:sz w:val="24"/>
          <w:szCs w:val="24"/>
          <w:highlight w:val="yellow"/>
        </w:rPr>
        <w:t>mail</w:t>
      </w:r>
      <w:r w:rsidR="0053655E">
        <w:rPr>
          <w:rFonts w:ascii="Times New Roman" w:hAnsi="Times New Roman" w:cs="Times New Roman"/>
          <w:sz w:val="24"/>
          <w:szCs w:val="24"/>
          <w:highlight w:val="yellow"/>
        </w:rPr>
        <w:t xml:space="preserve"> till</w:t>
      </w:r>
      <w:r w:rsidRPr="009C0737">
        <w:rPr>
          <w:rFonts w:ascii="Times New Roman" w:hAnsi="Times New Roman" w:cs="Times New Roman"/>
          <w:sz w:val="24"/>
          <w:szCs w:val="24"/>
          <w:highlight w:val="yellow"/>
        </w:rPr>
        <w:t xml:space="preserve">: </w:t>
      </w:r>
      <w:r w:rsidR="008D2B99">
        <w:rPr>
          <w:rFonts w:ascii="Times New Roman" w:hAnsi="Times New Roman" w:cs="Times New Roman"/>
          <w:sz w:val="24"/>
          <w:szCs w:val="24"/>
          <w:highlight w:val="yellow"/>
        </w:rPr>
        <w:t>fritidsansvarig</w:t>
      </w:r>
      <w:r w:rsidRPr="009C0737">
        <w:rPr>
          <w:rFonts w:ascii="Times New Roman" w:hAnsi="Times New Roman" w:cs="Times New Roman"/>
          <w:sz w:val="24"/>
          <w:szCs w:val="24"/>
          <w:highlight w:val="yellow"/>
        </w:rPr>
        <w:t>@alvboda.se</w:t>
      </w:r>
    </w:p>
    <w:p w14:paraId="2435187D" w14:textId="77777777" w:rsidR="00C93448" w:rsidRDefault="00C93448" w:rsidP="00C93448">
      <w:pPr>
        <w:spacing w:after="0" w:line="240" w:lineRule="auto"/>
        <w:rPr>
          <w:rFonts w:ascii="Times New Roman" w:hAnsi="Times New Roman" w:cs="Times New Roman"/>
          <w:sz w:val="24"/>
          <w:szCs w:val="24"/>
        </w:rPr>
      </w:pPr>
    </w:p>
    <w:p w14:paraId="23F935B9" w14:textId="3B573F2A" w:rsidR="00C93448" w:rsidRDefault="0053655E" w:rsidP="00C9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C93448" w:rsidRPr="003B0FAB">
        <w:rPr>
          <w:rFonts w:ascii="Times New Roman" w:hAnsi="Times New Roman" w:cs="Times New Roman"/>
          <w:sz w:val="24"/>
          <w:szCs w:val="24"/>
        </w:rPr>
        <w:t xml:space="preserve">Fritids har sin verksamhet öppen vardagar måndag – fredag mellan kl. 06:00 och 17:30. </w:t>
      </w:r>
      <w:r w:rsidR="00C93448" w:rsidRPr="783B2239">
        <w:rPr>
          <w:rFonts w:ascii="Times New Roman" w:eastAsia="Times New Roman" w:hAnsi="Times New Roman" w:cs="Times New Roman"/>
          <w:sz w:val="24"/>
          <w:szCs w:val="24"/>
        </w:rPr>
        <w:t>Alla förändringar är vi tacksamma om de meddelas innan kl 15 så att vi har möjlighet att göra justeringar i personalens arbetstider</w:t>
      </w:r>
      <w:r w:rsidR="00C93448" w:rsidRPr="003B0FAB">
        <w:rPr>
          <w:rFonts w:ascii="Times New Roman" w:hAnsi="Times New Roman" w:cs="Times New Roman"/>
          <w:sz w:val="24"/>
          <w:szCs w:val="24"/>
        </w:rPr>
        <w:t>.</w:t>
      </w:r>
      <w:r w:rsidR="00C93448">
        <w:rPr>
          <w:rFonts w:ascii="Times New Roman" w:hAnsi="Times New Roman" w:cs="Times New Roman"/>
          <w:sz w:val="24"/>
          <w:szCs w:val="24"/>
        </w:rPr>
        <w:t xml:space="preserve"> </w:t>
      </w:r>
    </w:p>
    <w:p w14:paraId="2A8ECA88" w14:textId="77777777" w:rsidR="00C93448" w:rsidRDefault="00C93448" w:rsidP="00C93448">
      <w:pPr>
        <w:spacing w:after="0" w:line="240" w:lineRule="auto"/>
        <w:rPr>
          <w:rFonts w:ascii="Times New Roman" w:hAnsi="Times New Roman" w:cs="Times New Roman"/>
          <w:sz w:val="24"/>
          <w:szCs w:val="24"/>
        </w:rPr>
      </w:pPr>
    </w:p>
    <w:p w14:paraId="6E8B5E2E" w14:textId="22F8B6BF" w:rsidR="00C93448" w:rsidRPr="003B0FAB" w:rsidRDefault="0053655E" w:rsidP="00C9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3E190C" w:rsidRPr="003B0FAB">
        <w:rPr>
          <w:rFonts w:ascii="Times New Roman" w:hAnsi="Times New Roman" w:cs="Times New Roman"/>
          <w:sz w:val="24"/>
          <w:szCs w:val="24"/>
        </w:rPr>
        <w:t xml:space="preserve">Fritids </w:t>
      </w:r>
      <w:r w:rsidR="00C93448" w:rsidRPr="783B2239">
        <w:rPr>
          <w:rFonts w:ascii="Times New Roman" w:eastAsia="Times New Roman" w:hAnsi="Times New Roman" w:cs="Times New Roman"/>
          <w:sz w:val="24"/>
          <w:szCs w:val="24"/>
        </w:rPr>
        <w:t>stänger under veckorna 28</w:t>
      </w:r>
      <w:r w:rsidR="003E190C">
        <w:rPr>
          <w:rFonts w:ascii="Times New Roman" w:eastAsia="Times New Roman" w:hAnsi="Times New Roman" w:cs="Times New Roman"/>
          <w:sz w:val="24"/>
          <w:szCs w:val="24"/>
        </w:rPr>
        <w:t xml:space="preserve"> </w:t>
      </w:r>
      <w:r w:rsidR="00C93448" w:rsidRPr="783B2239">
        <w:rPr>
          <w:rFonts w:ascii="Times New Roman" w:eastAsia="Times New Roman" w:hAnsi="Times New Roman" w:cs="Times New Roman"/>
          <w:sz w:val="24"/>
          <w:szCs w:val="24"/>
        </w:rPr>
        <w:t>-</w:t>
      </w:r>
      <w:r w:rsidR="003E190C">
        <w:rPr>
          <w:rFonts w:ascii="Times New Roman" w:eastAsia="Times New Roman" w:hAnsi="Times New Roman" w:cs="Times New Roman"/>
          <w:sz w:val="24"/>
          <w:szCs w:val="24"/>
        </w:rPr>
        <w:t xml:space="preserve"> </w:t>
      </w:r>
      <w:r w:rsidR="00C93448" w:rsidRPr="783B2239">
        <w:rPr>
          <w:rFonts w:ascii="Times New Roman" w:eastAsia="Times New Roman" w:hAnsi="Times New Roman" w:cs="Times New Roman"/>
          <w:sz w:val="24"/>
          <w:szCs w:val="24"/>
        </w:rPr>
        <w:t xml:space="preserve">29. All ordinarie personal har då semester. Vårdnadshavare som har behov av </w:t>
      </w:r>
      <w:r w:rsidR="009C0737">
        <w:rPr>
          <w:rFonts w:ascii="Times New Roman" w:eastAsia="Times New Roman" w:hAnsi="Times New Roman" w:cs="Times New Roman"/>
          <w:sz w:val="24"/>
          <w:szCs w:val="24"/>
        </w:rPr>
        <w:t>fritidshem</w:t>
      </w:r>
      <w:r w:rsidR="00C93448" w:rsidRPr="783B2239">
        <w:rPr>
          <w:rFonts w:ascii="Times New Roman" w:eastAsia="Times New Roman" w:hAnsi="Times New Roman" w:cs="Times New Roman"/>
          <w:sz w:val="24"/>
          <w:szCs w:val="24"/>
        </w:rPr>
        <w:t xml:space="preserve"> dessa veckor meddelar </w:t>
      </w:r>
      <w:r w:rsidR="003E190C">
        <w:rPr>
          <w:rFonts w:ascii="Times New Roman" w:eastAsia="Times New Roman" w:hAnsi="Times New Roman" w:cs="Times New Roman"/>
          <w:sz w:val="24"/>
          <w:szCs w:val="24"/>
        </w:rPr>
        <w:t>ansvarig på Fritids</w:t>
      </w:r>
      <w:r w:rsidR="00C93448" w:rsidRPr="783B2239">
        <w:rPr>
          <w:rFonts w:ascii="Times New Roman" w:eastAsia="Times New Roman" w:hAnsi="Times New Roman" w:cs="Times New Roman"/>
          <w:sz w:val="24"/>
          <w:szCs w:val="24"/>
        </w:rPr>
        <w:t xml:space="preserve"> senast 31/5.</w:t>
      </w:r>
      <w:r w:rsidR="003E190C">
        <w:rPr>
          <w:rFonts w:ascii="Times New Roman" w:eastAsia="Times New Roman" w:hAnsi="Times New Roman" w:cs="Times New Roman"/>
          <w:sz w:val="24"/>
          <w:szCs w:val="24"/>
        </w:rPr>
        <w:t xml:space="preserve"> </w:t>
      </w:r>
      <w:r w:rsidR="00C93448" w:rsidRPr="783B2239">
        <w:rPr>
          <w:rFonts w:ascii="Times New Roman" w:eastAsia="Times New Roman" w:hAnsi="Times New Roman" w:cs="Times New Roman"/>
          <w:sz w:val="24"/>
          <w:szCs w:val="24"/>
        </w:rPr>
        <w:t>Vikarier som är kända av barnen sätts in som personal om detta behov uppstår</w:t>
      </w:r>
      <w:r w:rsidR="00C93448">
        <w:rPr>
          <w:rFonts w:ascii="Times New Roman" w:eastAsia="Times New Roman" w:hAnsi="Times New Roman" w:cs="Times New Roman"/>
          <w:sz w:val="24"/>
          <w:szCs w:val="24"/>
        </w:rPr>
        <w:t>.</w:t>
      </w:r>
    </w:p>
    <w:p w14:paraId="73A8F615" w14:textId="653D4913" w:rsidR="00C93448" w:rsidRDefault="00C93448" w:rsidP="00C93448">
      <w:pPr>
        <w:spacing w:after="0" w:line="240" w:lineRule="auto"/>
        <w:rPr>
          <w:rFonts w:ascii="Times New Roman" w:hAnsi="Times New Roman" w:cs="Times New Roman"/>
          <w:sz w:val="24"/>
          <w:szCs w:val="24"/>
        </w:rPr>
      </w:pPr>
    </w:p>
    <w:p w14:paraId="7B29380A" w14:textId="77777777" w:rsidR="00F72D3F" w:rsidRDefault="00F72D3F" w:rsidP="00C93448">
      <w:pPr>
        <w:spacing w:after="0" w:line="240" w:lineRule="auto"/>
        <w:rPr>
          <w:rFonts w:ascii="Times New Roman" w:hAnsi="Times New Roman" w:cs="Times New Roman"/>
          <w:sz w:val="24"/>
          <w:szCs w:val="24"/>
        </w:rPr>
      </w:pPr>
    </w:p>
    <w:p w14:paraId="7C63C062" w14:textId="2A2922D6" w:rsidR="0053655E" w:rsidRDefault="0053655E" w:rsidP="0053655E">
      <w:pPr>
        <w:pStyle w:val="Rubrik2"/>
      </w:pPr>
      <w:r>
        <w:t>3. Olycksfallsförsäkring</w:t>
      </w:r>
    </w:p>
    <w:p w14:paraId="5240947E" w14:textId="6AD48E8E" w:rsidR="00A7374A" w:rsidRDefault="0053655E" w:rsidP="008D2B99">
      <w:pPr>
        <w:spacing w:after="0" w:line="240" w:lineRule="auto"/>
        <w:sectPr w:rsidR="00A7374A" w:rsidSect="00B55671">
          <w:headerReference w:type="even" r:id="rId10"/>
          <w:headerReference w:type="default" r:id="rId11"/>
          <w:footerReference w:type="even" r:id="rId12"/>
          <w:footerReference w:type="default" r:id="rId13"/>
          <w:headerReference w:type="first" r:id="rId14"/>
          <w:footerReference w:type="first" r:id="rId15"/>
          <w:pgSz w:w="11906" w:h="16838"/>
          <w:pgMar w:top="1021" w:right="1134" w:bottom="851" w:left="1418" w:header="709" w:footer="0" w:gutter="0"/>
          <w:cols w:space="708"/>
          <w:docGrid w:linePitch="360"/>
        </w:sectPr>
      </w:pPr>
      <w:r w:rsidRPr="007D147A">
        <w:rPr>
          <w:rFonts w:ascii="Times New Roman" w:eastAsia="Times New Roman" w:hAnsi="Times New Roman" w:cs="Times New Roman"/>
          <w:sz w:val="24"/>
          <w:szCs w:val="24"/>
        </w:rPr>
        <w:t xml:space="preserve">3.1 Alla barn som är inskrivna i verksamheten är olycksförsäkrade. Försäkringen gäller dygnet runt. För mer information se </w:t>
      </w:r>
      <w:hyperlink r:id="rId16">
        <w:r w:rsidRPr="007D147A">
          <w:t>www.alvboda.se</w:t>
        </w:r>
      </w:hyperlink>
    </w:p>
    <w:p w14:paraId="2D9A3AC1" w14:textId="558E6188" w:rsidR="00C003D6" w:rsidRDefault="00C003D6" w:rsidP="00C003D6">
      <w:pPr>
        <w:pStyle w:val="Rubrik2"/>
        <w:rPr>
          <w:rFonts w:ascii="Times New Roman" w:hAnsi="Times New Roman" w:cs="Times New Roman"/>
          <w:sz w:val="24"/>
          <w:szCs w:val="24"/>
        </w:rPr>
      </w:pPr>
      <w:r>
        <w:lastRenderedPageBreak/>
        <w:t>4. Avgifter och bedömning av avgiftsnivå</w:t>
      </w:r>
    </w:p>
    <w:p w14:paraId="68CC1B62" w14:textId="77777777" w:rsidR="00C003D6" w:rsidRDefault="00C003D6" w:rsidP="00C003D6">
      <w:pPr>
        <w:spacing w:after="0" w:line="240" w:lineRule="auto"/>
        <w:rPr>
          <w:rFonts w:ascii="Times New Roman" w:eastAsia="Times New Roman" w:hAnsi="Times New Roman" w:cs="Times New Roman"/>
          <w:i/>
          <w:iCs/>
          <w:sz w:val="24"/>
          <w:szCs w:val="24"/>
        </w:rPr>
      </w:pPr>
      <w:r w:rsidRPr="6EEB55C2">
        <w:rPr>
          <w:rFonts w:ascii="Times New Roman" w:eastAsia="Times New Roman" w:hAnsi="Times New Roman" w:cs="Times New Roman"/>
          <w:sz w:val="24"/>
          <w:szCs w:val="24"/>
        </w:rPr>
        <w:t>4.1 Avgift erläggs från och med det datum då platsen blev tillgänglig,</w:t>
      </w:r>
      <w:r w:rsidRPr="6EEB55C2">
        <w:rPr>
          <w:rFonts w:ascii="Times New Roman" w:eastAsia="Times New Roman" w:hAnsi="Times New Roman" w:cs="Times New Roman"/>
          <w:i/>
          <w:iCs/>
          <w:sz w:val="24"/>
          <w:szCs w:val="24"/>
        </w:rPr>
        <w:t xml:space="preserve"> (1/30 av månadsavgiften per kalenderdag fr.o.m./t.o.m. det datum i månaden som barnet börjar eller slutar.) </w:t>
      </w:r>
    </w:p>
    <w:p w14:paraId="79437E0D" w14:textId="77777777" w:rsidR="00C003D6" w:rsidRDefault="00C003D6" w:rsidP="00C003D6">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Vid inskolning, uppsägningstid, sjukdom, lov, semester och planeringsdagar görs ingen avgiftsreducering, </w:t>
      </w:r>
      <w:r w:rsidRPr="6EEB55C2">
        <w:rPr>
          <w:rFonts w:ascii="Times New Roman" w:eastAsia="Times New Roman" w:hAnsi="Times New Roman" w:cs="Times New Roman"/>
          <w:i/>
          <w:iCs/>
          <w:sz w:val="24"/>
          <w:szCs w:val="24"/>
        </w:rPr>
        <w:t xml:space="preserve">(man betalar för platsen och inte för vistelsetiden). </w:t>
      </w:r>
      <w:r w:rsidRPr="6EEB55C2">
        <w:rPr>
          <w:rFonts w:ascii="Times New Roman" w:eastAsia="Times New Roman" w:hAnsi="Times New Roman" w:cs="Times New Roman"/>
          <w:sz w:val="24"/>
          <w:szCs w:val="24"/>
        </w:rPr>
        <w:t>Avgiften betalas 12 månader/år.</w:t>
      </w:r>
    </w:p>
    <w:p w14:paraId="2D47B7CD" w14:textId="77777777" w:rsidR="00C003D6" w:rsidRDefault="00C003D6" w:rsidP="00C003D6">
      <w:pPr>
        <w:spacing w:after="0" w:line="240" w:lineRule="auto"/>
        <w:rPr>
          <w:rFonts w:ascii="Times New Roman" w:eastAsia="Times New Roman" w:hAnsi="Times New Roman" w:cs="Times New Roman"/>
          <w:sz w:val="24"/>
          <w:szCs w:val="24"/>
        </w:rPr>
      </w:pPr>
    </w:p>
    <w:p w14:paraId="33630FB6" w14:textId="77777777" w:rsidR="00C003D6" w:rsidRDefault="00C003D6" w:rsidP="00C003D6">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4.2 Den gemensamma bruttoinkomsten i hushållet, antal barn i barnomsorg, närvarotid och ditt barns ålder, </w:t>
      </w:r>
      <w:r w:rsidRPr="6EEB55C2">
        <w:rPr>
          <w:rFonts w:ascii="Times New Roman" w:eastAsia="Times New Roman" w:hAnsi="Times New Roman" w:cs="Times New Roman"/>
          <w:i/>
          <w:iCs/>
          <w:sz w:val="24"/>
          <w:szCs w:val="24"/>
        </w:rPr>
        <w:t xml:space="preserve">(det </w:t>
      </w:r>
      <w:r w:rsidRPr="00C003D6">
        <w:rPr>
          <w:rFonts w:ascii="Times New Roman" w:eastAsia="Times New Roman" w:hAnsi="Times New Roman" w:cs="Times New Roman"/>
          <w:b/>
          <w:i/>
          <w:iCs/>
          <w:sz w:val="24"/>
          <w:szCs w:val="24"/>
        </w:rPr>
        <w:t>yngsta</w:t>
      </w:r>
      <w:r w:rsidRPr="6EEB55C2">
        <w:rPr>
          <w:rFonts w:ascii="Times New Roman" w:eastAsia="Times New Roman" w:hAnsi="Times New Roman" w:cs="Times New Roman"/>
          <w:i/>
          <w:iCs/>
          <w:sz w:val="24"/>
          <w:szCs w:val="24"/>
        </w:rPr>
        <w:t xml:space="preserve"> barnet räknas som </w:t>
      </w:r>
      <w:r w:rsidRPr="00C003D6">
        <w:rPr>
          <w:rFonts w:ascii="Times New Roman" w:eastAsia="Times New Roman" w:hAnsi="Times New Roman" w:cs="Times New Roman"/>
          <w:b/>
          <w:i/>
          <w:iCs/>
          <w:sz w:val="24"/>
          <w:szCs w:val="24"/>
        </w:rPr>
        <w:t>barn nr 1</w:t>
      </w:r>
      <w:r w:rsidRPr="6EEB55C2">
        <w:rPr>
          <w:rFonts w:ascii="Times New Roman" w:eastAsia="Times New Roman" w:hAnsi="Times New Roman" w:cs="Times New Roman"/>
          <w:i/>
          <w:iCs/>
          <w:sz w:val="24"/>
          <w:szCs w:val="24"/>
        </w:rPr>
        <w:t xml:space="preserve"> och alla barn i omsorg räknas även barn i den kommunala verksamheten), </w:t>
      </w:r>
      <w:r w:rsidRPr="6EEB55C2">
        <w:rPr>
          <w:rFonts w:ascii="Times New Roman" w:eastAsia="Times New Roman" w:hAnsi="Times New Roman" w:cs="Times New Roman"/>
          <w:sz w:val="24"/>
          <w:szCs w:val="24"/>
        </w:rPr>
        <w:t>påverkar vilken avgift du får.</w:t>
      </w:r>
    </w:p>
    <w:p w14:paraId="42794313" w14:textId="77777777" w:rsidR="00C93448" w:rsidRDefault="00C93448" w:rsidP="00C93448">
      <w:pPr>
        <w:spacing w:after="0" w:line="240" w:lineRule="auto"/>
        <w:rPr>
          <w:rFonts w:ascii="Times New Roman" w:hAnsi="Times New Roman" w:cs="Times New Roman"/>
          <w:sz w:val="24"/>
          <w:szCs w:val="24"/>
        </w:rPr>
      </w:pPr>
    </w:p>
    <w:p w14:paraId="13D99CF1" w14:textId="29C6CEDB" w:rsidR="00C003D6" w:rsidRDefault="00C003D6" w:rsidP="00C003D6">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4.3 Inkomsttaket för maxtaxa år 20</w:t>
      </w:r>
      <w:r w:rsidR="00E974FC">
        <w:rPr>
          <w:rFonts w:ascii="Times New Roman" w:eastAsia="Times New Roman" w:hAnsi="Times New Roman" w:cs="Times New Roman"/>
          <w:sz w:val="24"/>
          <w:szCs w:val="24"/>
        </w:rPr>
        <w:t>20</w:t>
      </w:r>
      <w:r w:rsidRPr="6EEB55C2">
        <w:rPr>
          <w:rFonts w:ascii="Times New Roman" w:eastAsia="Times New Roman" w:hAnsi="Times New Roman" w:cs="Times New Roman"/>
          <w:sz w:val="24"/>
          <w:szCs w:val="24"/>
        </w:rPr>
        <w:t xml:space="preserve"> för hushållens sammanlagda bruttoinkomst är 4</w:t>
      </w:r>
      <w:r w:rsidR="00E974FC">
        <w:rPr>
          <w:rFonts w:ascii="Times New Roman" w:eastAsia="Times New Roman" w:hAnsi="Times New Roman" w:cs="Times New Roman"/>
          <w:sz w:val="24"/>
          <w:szCs w:val="24"/>
        </w:rPr>
        <w:t>9</w:t>
      </w:r>
      <w:r w:rsidR="008D2B99">
        <w:rPr>
          <w:rFonts w:ascii="Times New Roman" w:eastAsia="Times New Roman" w:hAnsi="Times New Roman" w:cs="Times New Roman"/>
          <w:sz w:val="24"/>
          <w:szCs w:val="24"/>
        </w:rPr>
        <w:t>´</w:t>
      </w:r>
      <w:r w:rsidR="00E974FC">
        <w:rPr>
          <w:rFonts w:ascii="Times New Roman" w:eastAsia="Times New Roman" w:hAnsi="Times New Roman" w:cs="Times New Roman"/>
          <w:sz w:val="24"/>
          <w:szCs w:val="24"/>
        </w:rPr>
        <w:t>28</w:t>
      </w:r>
      <w:r w:rsidR="008D2B99">
        <w:rPr>
          <w:rFonts w:ascii="Times New Roman" w:eastAsia="Times New Roman" w:hAnsi="Times New Roman" w:cs="Times New Roman"/>
          <w:sz w:val="24"/>
          <w:szCs w:val="24"/>
        </w:rPr>
        <w:t>0</w:t>
      </w:r>
      <w:r w:rsidRPr="6EEB55C2">
        <w:rPr>
          <w:rFonts w:ascii="Times New Roman" w:eastAsia="Times New Roman" w:hAnsi="Times New Roman" w:cs="Times New Roman"/>
          <w:sz w:val="24"/>
          <w:szCs w:val="24"/>
        </w:rPr>
        <w:t>kr/mån.</w:t>
      </w:r>
    </w:p>
    <w:p w14:paraId="2AF593C6" w14:textId="63331CDA" w:rsidR="00C93448" w:rsidRDefault="00C93448" w:rsidP="00C93448">
      <w:pPr>
        <w:spacing w:after="0" w:line="240" w:lineRule="auto"/>
        <w:rPr>
          <w:rFonts w:ascii="Times New Roman" w:hAnsi="Times New Roman" w:cs="Times New Roman"/>
          <w:sz w:val="24"/>
          <w:szCs w:val="24"/>
        </w:rPr>
      </w:pPr>
    </w:p>
    <w:p w14:paraId="3AE6BFB9" w14:textId="77777777" w:rsidR="00C003D6" w:rsidRDefault="00C003D6" w:rsidP="00C93448">
      <w:pPr>
        <w:spacing w:after="0" w:line="240" w:lineRule="auto"/>
        <w:rPr>
          <w:rFonts w:ascii="Times New Roman" w:hAnsi="Times New Roman" w:cs="Times New Roman"/>
          <w:sz w:val="24"/>
          <w:szCs w:val="24"/>
        </w:rPr>
      </w:pPr>
    </w:p>
    <w:p w14:paraId="4E6F5FCE" w14:textId="23E980D9" w:rsidR="00C003D6" w:rsidRDefault="00C003D6" w:rsidP="00C003D6">
      <w:pPr>
        <w:pStyle w:val="Rubrik2"/>
      </w:pPr>
      <w:r w:rsidRPr="6EEB55C2">
        <w:t>5. Barnomsorgstaxa gällande barn placera</w:t>
      </w:r>
      <w:r>
        <w:t>de i fritidsverksamhet.</w:t>
      </w:r>
    </w:p>
    <w:p w14:paraId="47AC8AF1" w14:textId="1D0D6E7D" w:rsidR="00C93448" w:rsidRDefault="00C003D6" w:rsidP="00C9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00C93448">
        <w:rPr>
          <w:rFonts w:ascii="Times New Roman" w:hAnsi="Times New Roman" w:cs="Times New Roman"/>
          <w:sz w:val="24"/>
          <w:szCs w:val="24"/>
        </w:rPr>
        <w:t>Barn 1: 2% av bruttoinkomsten – dock högst</w:t>
      </w:r>
      <w:r w:rsidR="005B7EFD">
        <w:rPr>
          <w:rFonts w:ascii="Times New Roman" w:hAnsi="Times New Roman" w:cs="Times New Roman"/>
          <w:sz w:val="24"/>
          <w:szCs w:val="24"/>
        </w:rPr>
        <w:tab/>
        <w:t>9</w:t>
      </w:r>
      <w:r w:rsidR="00FB1783">
        <w:rPr>
          <w:rFonts w:ascii="Times New Roman" w:hAnsi="Times New Roman" w:cs="Times New Roman"/>
          <w:sz w:val="24"/>
          <w:szCs w:val="24"/>
        </w:rPr>
        <w:t>86</w:t>
      </w:r>
      <w:r w:rsidR="00C93448">
        <w:rPr>
          <w:rFonts w:ascii="Times New Roman" w:hAnsi="Times New Roman" w:cs="Times New Roman"/>
          <w:sz w:val="24"/>
          <w:szCs w:val="24"/>
        </w:rPr>
        <w:t xml:space="preserve"> kr/mån</w:t>
      </w:r>
    </w:p>
    <w:p w14:paraId="415B1A4A" w14:textId="0FC4BE6F" w:rsidR="00C93448" w:rsidRDefault="00C003D6" w:rsidP="00C9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r w:rsidR="00C93448">
        <w:rPr>
          <w:rFonts w:ascii="Times New Roman" w:hAnsi="Times New Roman" w:cs="Times New Roman"/>
          <w:sz w:val="24"/>
          <w:szCs w:val="24"/>
        </w:rPr>
        <w:t>Barn 2: 1% av bruttoinkomsten – dock högst</w:t>
      </w:r>
      <w:r w:rsidR="005B7EFD">
        <w:rPr>
          <w:rFonts w:ascii="Times New Roman" w:hAnsi="Times New Roman" w:cs="Times New Roman"/>
          <w:sz w:val="24"/>
          <w:szCs w:val="24"/>
        </w:rPr>
        <w:tab/>
        <w:t>4</w:t>
      </w:r>
      <w:r w:rsidR="00FB1783">
        <w:rPr>
          <w:rFonts w:ascii="Times New Roman" w:hAnsi="Times New Roman" w:cs="Times New Roman"/>
          <w:sz w:val="24"/>
          <w:szCs w:val="24"/>
        </w:rPr>
        <w:t>93</w:t>
      </w:r>
      <w:r w:rsidR="00C93448">
        <w:rPr>
          <w:rFonts w:ascii="Times New Roman" w:hAnsi="Times New Roman" w:cs="Times New Roman"/>
          <w:sz w:val="24"/>
          <w:szCs w:val="24"/>
        </w:rPr>
        <w:t xml:space="preserve"> kr/mån</w:t>
      </w:r>
    </w:p>
    <w:p w14:paraId="5F0C6172" w14:textId="7CFB972C" w:rsidR="00C93448" w:rsidRDefault="00C003D6" w:rsidP="00C9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r w:rsidR="00C93448">
        <w:rPr>
          <w:rFonts w:ascii="Times New Roman" w:hAnsi="Times New Roman" w:cs="Times New Roman"/>
          <w:sz w:val="24"/>
          <w:szCs w:val="24"/>
        </w:rPr>
        <w:t>Barn 3: 1% av bruttoinkomsten -  dock högst</w:t>
      </w:r>
      <w:r w:rsidR="005B7EFD">
        <w:rPr>
          <w:rFonts w:ascii="Times New Roman" w:hAnsi="Times New Roman" w:cs="Times New Roman"/>
          <w:sz w:val="24"/>
          <w:szCs w:val="24"/>
        </w:rPr>
        <w:tab/>
      </w:r>
      <w:r w:rsidR="00C93448">
        <w:rPr>
          <w:rFonts w:ascii="Times New Roman" w:hAnsi="Times New Roman" w:cs="Times New Roman"/>
          <w:sz w:val="24"/>
          <w:szCs w:val="24"/>
        </w:rPr>
        <w:t>4</w:t>
      </w:r>
      <w:r w:rsidR="00FB1783">
        <w:rPr>
          <w:rFonts w:ascii="Times New Roman" w:hAnsi="Times New Roman" w:cs="Times New Roman"/>
          <w:sz w:val="24"/>
          <w:szCs w:val="24"/>
        </w:rPr>
        <w:t>93</w:t>
      </w:r>
      <w:r w:rsidR="00C93448">
        <w:rPr>
          <w:rFonts w:ascii="Times New Roman" w:hAnsi="Times New Roman" w:cs="Times New Roman"/>
          <w:sz w:val="24"/>
          <w:szCs w:val="24"/>
        </w:rPr>
        <w:t xml:space="preserve"> kr/mån </w:t>
      </w:r>
    </w:p>
    <w:p w14:paraId="79034713" w14:textId="77777777" w:rsidR="00C93448" w:rsidRDefault="00C93448" w:rsidP="00C93448">
      <w:pPr>
        <w:spacing w:after="0" w:line="240" w:lineRule="auto"/>
        <w:rPr>
          <w:rFonts w:ascii="Times New Roman" w:hAnsi="Times New Roman" w:cs="Times New Roman"/>
          <w:sz w:val="24"/>
          <w:szCs w:val="24"/>
        </w:rPr>
      </w:pPr>
    </w:p>
    <w:p w14:paraId="0F559AE2" w14:textId="77777777" w:rsidR="008C41BD" w:rsidRPr="009A4E4B" w:rsidRDefault="008C41BD" w:rsidP="00C93448">
      <w:pPr>
        <w:spacing w:after="0" w:line="240" w:lineRule="auto"/>
        <w:rPr>
          <w:rFonts w:ascii="Times New Roman" w:hAnsi="Times New Roman" w:cs="Times New Roman"/>
          <w:sz w:val="24"/>
          <w:szCs w:val="24"/>
        </w:rPr>
      </w:pPr>
    </w:p>
    <w:p w14:paraId="1F190FFE" w14:textId="77777777" w:rsidR="00FA2638" w:rsidRPr="00FA2638" w:rsidRDefault="00FA2638" w:rsidP="00FA2638">
      <w:pPr>
        <w:spacing w:after="0" w:line="240" w:lineRule="auto"/>
        <w:rPr>
          <w:rFonts w:asciiTheme="majorHAnsi" w:eastAsiaTheme="majorEastAsia" w:hAnsiTheme="majorHAnsi" w:cstheme="majorBidi"/>
          <w:color w:val="365F91" w:themeColor="accent1" w:themeShade="BF"/>
          <w:sz w:val="26"/>
          <w:szCs w:val="26"/>
        </w:rPr>
      </w:pPr>
      <w:r w:rsidRPr="00FA2638">
        <w:rPr>
          <w:rFonts w:asciiTheme="majorHAnsi" w:eastAsiaTheme="majorEastAsia" w:hAnsiTheme="majorHAnsi" w:cstheme="majorBidi"/>
          <w:color w:val="365F91" w:themeColor="accent1" w:themeShade="BF"/>
          <w:sz w:val="26"/>
          <w:szCs w:val="26"/>
        </w:rPr>
        <w:t>6. Inkomst och betalning:</w:t>
      </w:r>
    </w:p>
    <w:p w14:paraId="39C8A773" w14:textId="62804B65" w:rsidR="00846820" w:rsidRDefault="00846820" w:rsidP="0084682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6.1 Inkomstuppgift måste lämnas innan </w:t>
      </w:r>
      <w:r>
        <w:rPr>
          <w:rFonts w:ascii="Times New Roman" w:eastAsia="Times New Roman" w:hAnsi="Times New Roman" w:cs="Times New Roman"/>
          <w:sz w:val="24"/>
          <w:szCs w:val="24"/>
        </w:rPr>
        <w:t>eleven</w:t>
      </w:r>
      <w:r w:rsidRPr="6EEB55C2">
        <w:rPr>
          <w:rFonts w:ascii="Times New Roman" w:eastAsia="Times New Roman" w:hAnsi="Times New Roman" w:cs="Times New Roman"/>
          <w:sz w:val="24"/>
          <w:szCs w:val="24"/>
        </w:rPr>
        <w:t xml:space="preserve"> placeras, när hushållets bruttoinkomst ändras eller vid förändrade familjeförhållanden. </w:t>
      </w:r>
    </w:p>
    <w:p w14:paraId="6ED9511B" w14:textId="77777777" w:rsidR="00846820" w:rsidRPr="00CC3996" w:rsidRDefault="00846820" w:rsidP="00846820">
      <w:pPr>
        <w:spacing w:after="0" w:line="240" w:lineRule="auto"/>
        <w:rPr>
          <w:rFonts w:ascii="Times New Roman" w:eastAsia="Times New Roman" w:hAnsi="Times New Roman" w:cs="Times New Roman"/>
          <w:sz w:val="24"/>
          <w:szCs w:val="24"/>
        </w:rPr>
      </w:pPr>
    </w:p>
    <w:p w14:paraId="34F8B6E6" w14:textId="77777777" w:rsidR="00846820" w:rsidRDefault="00846820" w:rsidP="0084682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6.2 Vid förändring av inkomst eller familjeförhållande börjar den nya avgiften att gälla fr.o.m. månaden efter det att inkomstuppgift har inlämnats. Administrationen på Älvboda Friskola förbehåller sig rätten att kontrollera inkomst hos Skatteverket eller arbetsgivare. </w:t>
      </w:r>
    </w:p>
    <w:p w14:paraId="448D62A8" w14:textId="77777777" w:rsidR="00846820" w:rsidRDefault="00846820" w:rsidP="0084682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Vårdnadshavare är skyldig att omgående anmäla förändringar som påverkar avgiften, samt kontrollera att rätt avgift debiteras så att efterdebitering undviks.</w:t>
      </w:r>
    </w:p>
    <w:p w14:paraId="02EDB35D" w14:textId="77777777" w:rsidR="003E371C" w:rsidRDefault="003E371C" w:rsidP="00C93448">
      <w:pPr>
        <w:spacing w:after="0" w:line="240" w:lineRule="auto"/>
        <w:rPr>
          <w:rFonts w:ascii="Times New Roman" w:hAnsi="Times New Roman" w:cs="Times New Roman"/>
          <w:sz w:val="24"/>
          <w:szCs w:val="24"/>
        </w:rPr>
      </w:pPr>
    </w:p>
    <w:p w14:paraId="0B902FA0" w14:textId="12ED3529" w:rsidR="00846820" w:rsidRDefault="00846820" w:rsidP="0084682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6.3 Du anmäler ny inkomst genom att lämna in en ny inkomstblankett (vilken du hittar på </w:t>
      </w:r>
      <w:hyperlink r:id="rId17">
        <w:r w:rsidRPr="6EEB55C2">
          <w:rPr>
            <w:rStyle w:val="Hyperlnk"/>
            <w:rFonts w:ascii="Times New Roman" w:eastAsia="Times New Roman" w:hAnsi="Times New Roman" w:cs="Times New Roman"/>
            <w:sz w:val="24"/>
            <w:szCs w:val="24"/>
          </w:rPr>
          <w:t>www.alvboda.se</w:t>
        </w:r>
      </w:hyperlink>
      <w:r w:rsidRPr="6EEB55C2">
        <w:rPr>
          <w:rFonts w:ascii="Times New Roman" w:eastAsia="Times New Roman" w:hAnsi="Times New Roman" w:cs="Times New Roman"/>
          <w:sz w:val="24"/>
          <w:szCs w:val="24"/>
        </w:rPr>
        <w:t xml:space="preserve"> eller på SchoolSoft under filer och länkar)</w:t>
      </w:r>
    </w:p>
    <w:p w14:paraId="311D152D" w14:textId="43C22A6D" w:rsidR="006F1D8C" w:rsidRDefault="006F1D8C" w:rsidP="00846820">
      <w:pPr>
        <w:spacing w:after="0" w:line="240" w:lineRule="auto"/>
        <w:rPr>
          <w:rFonts w:ascii="Times New Roman" w:eastAsia="Times New Roman" w:hAnsi="Times New Roman" w:cs="Times New Roman"/>
          <w:sz w:val="24"/>
          <w:szCs w:val="24"/>
        </w:rPr>
      </w:pPr>
    </w:p>
    <w:p w14:paraId="0AE27197" w14:textId="7B1196D7" w:rsidR="006F1D8C" w:rsidRDefault="006F1D8C" w:rsidP="00846820">
      <w:pPr>
        <w:spacing w:after="0" w:line="240" w:lineRule="auto"/>
        <w:rPr>
          <w:rFonts w:ascii="Times New Roman" w:eastAsia="Times New Roman" w:hAnsi="Times New Roman" w:cs="Times New Roman"/>
          <w:sz w:val="24"/>
          <w:szCs w:val="24"/>
        </w:rPr>
      </w:pPr>
      <w:bookmarkStart w:id="2" w:name="_Hlk532455790"/>
      <w:r>
        <w:rPr>
          <w:rFonts w:ascii="Times New Roman" w:eastAsia="Times New Roman" w:hAnsi="Times New Roman" w:cs="Times New Roman"/>
          <w:sz w:val="24"/>
          <w:szCs w:val="24"/>
        </w:rPr>
        <w:t xml:space="preserve">6.4 Begäran om kompletterande inkomstuppgift kan i de fall det anses uppstå ett behov för detta när som helst begäras under ett pågående kalenderår. </w:t>
      </w:r>
    </w:p>
    <w:bookmarkEnd w:id="2"/>
    <w:p w14:paraId="357FCD31" w14:textId="77777777" w:rsidR="00846820" w:rsidRDefault="00846820" w:rsidP="00846820">
      <w:pPr>
        <w:spacing w:after="0" w:line="240" w:lineRule="auto"/>
        <w:rPr>
          <w:rFonts w:ascii="Times New Roman" w:eastAsia="Times New Roman" w:hAnsi="Times New Roman" w:cs="Times New Roman"/>
          <w:sz w:val="24"/>
          <w:szCs w:val="24"/>
        </w:rPr>
      </w:pPr>
    </w:p>
    <w:p w14:paraId="759565AE" w14:textId="6F185120" w:rsidR="00C75480" w:rsidRDefault="00846820" w:rsidP="00C75480">
      <w:pPr>
        <w:spacing w:after="160" w:line="240" w:lineRule="auto"/>
        <w:rPr>
          <w:rFonts w:ascii="Times New Roman" w:eastAsia="Times New Roman" w:hAnsi="Times New Roman" w:cs="Times New Roman"/>
          <w:i/>
          <w:iCs/>
          <w:sz w:val="24"/>
          <w:szCs w:val="24"/>
        </w:rPr>
      </w:pPr>
      <w:bookmarkStart w:id="3" w:name="_Hlk532454964"/>
      <w:r w:rsidRPr="6EEB55C2">
        <w:rPr>
          <w:rFonts w:ascii="Times New Roman" w:eastAsia="Times New Roman" w:hAnsi="Times New Roman" w:cs="Times New Roman"/>
          <w:sz w:val="24"/>
          <w:szCs w:val="24"/>
        </w:rPr>
        <w:t>6.</w:t>
      </w:r>
      <w:r w:rsidR="006F1D8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6EEB55C2">
        <w:rPr>
          <w:rFonts w:ascii="Times New Roman" w:eastAsia="Times New Roman" w:hAnsi="Times New Roman" w:cs="Times New Roman"/>
          <w:sz w:val="24"/>
          <w:szCs w:val="24"/>
        </w:rPr>
        <w:t xml:space="preserve">Om begärda inkomstuppgifter, eller andra för avgiftssättningen nödvändiga uppgifter, ej lämnas eller om kontroll av lämnade uppgifter ej medges, debiteras högsta avgiften enligt gällande taxa. </w:t>
      </w:r>
      <w:r w:rsidRPr="6EEB55C2">
        <w:rPr>
          <w:rFonts w:ascii="Times New Roman" w:eastAsia="Times New Roman" w:hAnsi="Times New Roman" w:cs="Times New Roman"/>
          <w:i/>
          <w:iCs/>
          <w:sz w:val="24"/>
          <w:szCs w:val="24"/>
        </w:rPr>
        <w:t xml:space="preserve">Avgift fakturerad enligt maxtaxa på grund av ej inkommen inkomstuppgift justeras ej retroaktivt. </w:t>
      </w:r>
    </w:p>
    <w:bookmarkEnd w:id="3"/>
    <w:p w14:paraId="3A144C3F" w14:textId="37BDD08C" w:rsidR="00A7374A" w:rsidRDefault="00A7374A" w:rsidP="00A7374A">
      <w:pPr>
        <w:spacing w:after="0" w:line="240" w:lineRule="auto"/>
        <w:rPr>
          <w:rFonts w:ascii="Times New Roman" w:eastAsia="Times New Roman" w:hAnsi="Times New Roman" w:cs="Times New Roman"/>
          <w:i/>
          <w:iCs/>
          <w:sz w:val="24"/>
          <w:szCs w:val="24"/>
        </w:rPr>
      </w:pPr>
    </w:p>
    <w:p w14:paraId="4F534E43" w14:textId="77777777" w:rsidR="00C75480" w:rsidRDefault="00C75480" w:rsidP="00C75480">
      <w:pPr>
        <w:pStyle w:val="Rubrik2"/>
        <w:spacing w:line="240" w:lineRule="auto"/>
        <w:rPr>
          <w:sz w:val="24"/>
          <w:szCs w:val="24"/>
        </w:rPr>
      </w:pPr>
      <w:r>
        <w:t>7. Vid obetald avgift:</w:t>
      </w:r>
    </w:p>
    <w:p w14:paraId="49EE38FB" w14:textId="77777777" w:rsidR="00C75480" w:rsidRDefault="00C75480" w:rsidP="00C75480">
      <w:pPr>
        <w:spacing w:after="0" w:line="240" w:lineRule="auto"/>
        <w:rPr>
          <w:rFonts w:ascii="Times New Roman" w:eastAsia="Times New Roman" w:hAnsi="Times New Roman" w:cs="Times New Roman"/>
          <w:color w:val="000000" w:themeColor="text1"/>
          <w:sz w:val="24"/>
          <w:szCs w:val="24"/>
        </w:rPr>
      </w:pPr>
      <w:r w:rsidRPr="6EEB55C2">
        <w:rPr>
          <w:rFonts w:ascii="Times New Roman" w:eastAsia="Times New Roman" w:hAnsi="Times New Roman" w:cs="Times New Roman"/>
          <w:sz w:val="24"/>
          <w:szCs w:val="24"/>
        </w:rPr>
        <w:t xml:space="preserve">7.1 Om avgiften för barnomsorg inte betalas i rätt tid skickas betalningspåminnelse. Om betalning inte sker skickas ärendet till Inkasso AB Marginalen med ett inkassokrav. </w:t>
      </w:r>
      <w:r w:rsidRPr="6EEB55C2">
        <w:rPr>
          <w:rFonts w:ascii="Times New Roman" w:eastAsia="Times New Roman" w:hAnsi="Times New Roman" w:cs="Times New Roman"/>
          <w:color w:val="000000" w:themeColor="text1"/>
          <w:sz w:val="24"/>
          <w:szCs w:val="24"/>
        </w:rPr>
        <w:t xml:space="preserve"> </w:t>
      </w:r>
    </w:p>
    <w:p w14:paraId="530CCA73" w14:textId="77777777" w:rsidR="00C75480" w:rsidRDefault="00C75480" w:rsidP="00C75480">
      <w:pPr>
        <w:spacing w:after="0" w:line="240" w:lineRule="auto"/>
        <w:rPr>
          <w:rFonts w:ascii="Times New Roman" w:eastAsia="Times New Roman" w:hAnsi="Times New Roman" w:cs="Times New Roman"/>
          <w:color w:val="000000" w:themeColor="text1"/>
          <w:sz w:val="24"/>
          <w:szCs w:val="24"/>
        </w:rPr>
      </w:pPr>
    </w:p>
    <w:p w14:paraId="2CBF92BE" w14:textId="77777777" w:rsidR="00C75480" w:rsidRDefault="00C75480" w:rsidP="00C7548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7.2 Om du fått påminnelse samt inkassokrav och avgiften inte betalas inom föreskriven tid, riskerar du avstängning från barnomsorg, om inte någon av dessa åtgärder vidtages:</w:t>
      </w:r>
      <w:r>
        <w:br/>
      </w:r>
    </w:p>
    <w:p w14:paraId="4C6D4B41" w14:textId="77777777" w:rsidR="00C75480" w:rsidRDefault="00C75480" w:rsidP="00C75480">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Att hela skulden betalas.</w:t>
      </w:r>
    </w:p>
    <w:p w14:paraId="17ECDA5A" w14:textId="77777777" w:rsidR="00C75480" w:rsidRDefault="00C75480" w:rsidP="00C75480">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Att en avbetalningsplan upprättas med Inkasso AB Marginalen samt fullföljs.</w:t>
      </w:r>
    </w:p>
    <w:p w14:paraId="74816B16" w14:textId="7042CF5F" w:rsidR="00C75480" w:rsidRDefault="00C75480" w:rsidP="00C75480">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Löpande fakturor betalas.</w:t>
      </w:r>
    </w:p>
    <w:p w14:paraId="23F61445" w14:textId="2A479E41" w:rsidR="00C75480" w:rsidRPr="0047403A" w:rsidRDefault="00C75480" w:rsidP="00C754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Eleven</w:t>
      </w:r>
      <w:r w:rsidRPr="6EEB55C2">
        <w:rPr>
          <w:rFonts w:ascii="Times New Roman" w:eastAsia="Times New Roman" w:hAnsi="Times New Roman" w:cs="Times New Roman"/>
          <w:i/>
          <w:iCs/>
          <w:sz w:val="24"/>
          <w:szCs w:val="24"/>
        </w:rPr>
        <w:t xml:space="preserve"> får nyttja barnomsorg under tiden avbetalning sker</w:t>
      </w:r>
      <w:r w:rsidRPr="6EEB55C2">
        <w:rPr>
          <w:rFonts w:ascii="Times New Roman" w:eastAsia="Times New Roman" w:hAnsi="Times New Roman" w:cs="Times New Roman"/>
          <w:sz w:val="24"/>
          <w:szCs w:val="24"/>
        </w:rPr>
        <w:t>.</w:t>
      </w:r>
    </w:p>
    <w:p w14:paraId="3B0CA8E7" w14:textId="77777777" w:rsidR="00C75480" w:rsidRDefault="00C75480" w:rsidP="00C75480">
      <w:pPr>
        <w:pStyle w:val="Rubrik2"/>
        <w:rPr>
          <w:rFonts w:ascii="Times New Roman" w:eastAsia="Times New Roman" w:hAnsi="Times New Roman" w:cs="Times New Roman"/>
          <w:sz w:val="24"/>
          <w:szCs w:val="24"/>
        </w:rPr>
      </w:pPr>
      <w:r>
        <w:lastRenderedPageBreak/>
        <w:t>8. Avgiftsgrundande inkomst</w:t>
      </w:r>
    </w:p>
    <w:p w14:paraId="6FB889B5" w14:textId="77777777" w:rsidR="00C75480" w:rsidRDefault="00C75480" w:rsidP="00C7548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8.1 Ensamstående, sammanboende eller gifta med/utan gemensamma barn räknas som en familj/ett hushåll. Avgiften beräknas på hushållets sammanlagda bruttoinkomst.</w:t>
      </w:r>
    </w:p>
    <w:p w14:paraId="1587D779" w14:textId="77777777" w:rsidR="00C75480" w:rsidRDefault="00C75480" w:rsidP="00C75480">
      <w:pPr>
        <w:spacing w:after="0" w:line="240" w:lineRule="auto"/>
        <w:rPr>
          <w:rFonts w:ascii="Times New Roman" w:eastAsia="Times New Roman" w:hAnsi="Times New Roman" w:cs="Times New Roman"/>
          <w:sz w:val="24"/>
          <w:szCs w:val="24"/>
        </w:rPr>
      </w:pPr>
    </w:p>
    <w:p w14:paraId="1761F408" w14:textId="1F336EFB" w:rsidR="00C75480" w:rsidRPr="00951222" w:rsidRDefault="00C75480" w:rsidP="00C7548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8.2 </w:t>
      </w:r>
      <w:r w:rsidRPr="6EEB55C2">
        <w:rPr>
          <w:rFonts w:ascii="Times New Roman" w:eastAsia="Times New Roman" w:hAnsi="Times New Roman" w:cs="Times New Roman"/>
          <w:b/>
          <w:bCs/>
          <w:sz w:val="24"/>
          <w:szCs w:val="24"/>
        </w:rPr>
        <w:t xml:space="preserve">Växelvist boende: </w:t>
      </w:r>
      <w:r w:rsidRPr="6EEB55C2">
        <w:rPr>
          <w:rFonts w:ascii="Times New Roman" w:eastAsia="Times New Roman" w:hAnsi="Times New Roman" w:cs="Times New Roman"/>
          <w:sz w:val="24"/>
          <w:szCs w:val="24"/>
        </w:rPr>
        <w:t>Avgiften beräknas då på den sammanlagda inkomsten i resp</w:t>
      </w:r>
      <w:r>
        <w:rPr>
          <w:rFonts w:ascii="Times New Roman" w:eastAsia="Times New Roman" w:hAnsi="Times New Roman" w:cs="Times New Roman"/>
          <w:sz w:val="24"/>
          <w:szCs w:val="24"/>
        </w:rPr>
        <w:t>ektive</w:t>
      </w:r>
      <w:r w:rsidRPr="6EEB55C2">
        <w:rPr>
          <w:rFonts w:ascii="Times New Roman" w:eastAsia="Times New Roman" w:hAnsi="Times New Roman" w:cs="Times New Roman"/>
          <w:sz w:val="24"/>
          <w:szCs w:val="24"/>
        </w:rPr>
        <w:t xml:space="preserve"> hushåll och delas således procentuellt mellan platsinnehavarna. Det är vårdnadshavarnas skyldighet att meddela handläggaren på administrationen om växelvist boende.</w:t>
      </w:r>
    </w:p>
    <w:p w14:paraId="23DB9DCA" w14:textId="77777777" w:rsidR="00C75480" w:rsidRDefault="00C75480" w:rsidP="00C75480">
      <w:pPr>
        <w:spacing w:after="0" w:line="240" w:lineRule="auto"/>
        <w:rPr>
          <w:rFonts w:ascii="Times New Roman" w:eastAsia="Times New Roman" w:hAnsi="Times New Roman" w:cs="Times New Roman"/>
          <w:sz w:val="24"/>
          <w:szCs w:val="24"/>
        </w:rPr>
      </w:pPr>
    </w:p>
    <w:p w14:paraId="3B4121C7" w14:textId="77777777" w:rsidR="00C75480" w:rsidRPr="00255D5B" w:rsidRDefault="00C75480" w:rsidP="00C7548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8.3 Inkomster som jämte bruttolönen av avgiftsgrundande:</w:t>
      </w:r>
    </w:p>
    <w:p w14:paraId="4CB9AF80" w14:textId="77777777" w:rsidR="00C75480" w:rsidRDefault="00C75480" w:rsidP="00C75480">
      <w:pPr>
        <w:pStyle w:val="Liststycke"/>
        <w:numPr>
          <w:ilvl w:val="0"/>
          <w:numId w:val="4"/>
        </w:numPr>
        <w:spacing w:after="0" w:line="240" w:lineRule="auto"/>
        <w:rPr>
          <w:rFonts w:eastAsiaTheme="minorEastAsia"/>
          <w:sz w:val="24"/>
          <w:szCs w:val="24"/>
        </w:rPr>
      </w:pPr>
      <w:r w:rsidRPr="6EEB55C2">
        <w:rPr>
          <w:rFonts w:ascii="Times New Roman" w:eastAsia="Times New Roman" w:hAnsi="Times New Roman" w:cs="Times New Roman"/>
          <w:sz w:val="24"/>
          <w:szCs w:val="24"/>
        </w:rPr>
        <w:t xml:space="preserve">Lön, arvode m.m. jämte beskattningsbara naturaförmåner t.ex. bilförmån och bostadsförmån. </w:t>
      </w:r>
    </w:p>
    <w:p w14:paraId="0A8EA409" w14:textId="77777777" w:rsidR="00C75480" w:rsidRDefault="00C75480" w:rsidP="00C75480">
      <w:pPr>
        <w:pStyle w:val="Liststycke"/>
        <w:numPr>
          <w:ilvl w:val="0"/>
          <w:numId w:val="4"/>
        </w:numPr>
        <w:spacing w:after="0" w:line="240" w:lineRule="auto"/>
        <w:rPr>
          <w:rFonts w:eastAsiaTheme="minorEastAsia"/>
          <w:sz w:val="24"/>
          <w:szCs w:val="24"/>
        </w:rPr>
      </w:pPr>
      <w:r w:rsidRPr="6EEB55C2">
        <w:rPr>
          <w:rFonts w:ascii="Times New Roman" w:eastAsia="Times New Roman" w:hAnsi="Times New Roman" w:cs="Times New Roman"/>
          <w:sz w:val="24"/>
          <w:szCs w:val="24"/>
        </w:rPr>
        <w:t>Ersättning för vård av barn i familjehem (arvodesdel)</w:t>
      </w:r>
    </w:p>
    <w:p w14:paraId="1D379B47" w14:textId="77777777" w:rsidR="00C75480" w:rsidRDefault="00C75480" w:rsidP="00C75480">
      <w:pPr>
        <w:pStyle w:val="Liststycke"/>
        <w:numPr>
          <w:ilvl w:val="0"/>
          <w:numId w:val="4"/>
        </w:numPr>
        <w:spacing w:after="0" w:line="240" w:lineRule="auto"/>
        <w:rPr>
          <w:rFonts w:eastAsiaTheme="minorEastAsia"/>
          <w:sz w:val="24"/>
          <w:szCs w:val="24"/>
        </w:rPr>
      </w:pPr>
      <w:r w:rsidRPr="6EEB55C2">
        <w:rPr>
          <w:rFonts w:ascii="Times New Roman" w:eastAsia="Times New Roman" w:hAnsi="Times New Roman" w:cs="Times New Roman"/>
          <w:sz w:val="24"/>
          <w:szCs w:val="24"/>
        </w:rPr>
        <w:t>Pension, pensionsförmåner, sjukpension och sjukersättning</w:t>
      </w:r>
    </w:p>
    <w:p w14:paraId="794CBA7F" w14:textId="77777777" w:rsidR="00C75480" w:rsidRPr="007C6374" w:rsidRDefault="00C75480" w:rsidP="00C75480">
      <w:pPr>
        <w:pStyle w:val="Liststycke"/>
        <w:numPr>
          <w:ilvl w:val="0"/>
          <w:numId w:val="4"/>
        </w:numPr>
        <w:spacing w:after="0" w:line="240" w:lineRule="auto"/>
        <w:rPr>
          <w:rFonts w:ascii="Times New Roman" w:eastAsia="Times New Roman" w:hAnsi="Times New Roman" w:cs="Times New Roman"/>
          <w:sz w:val="28"/>
          <w:szCs w:val="28"/>
        </w:rPr>
      </w:pPr>
      <w:r w:rsidRPr="6EEB55C2">
        <w:rPr>
          <w:rFonts w:ascii="Times New Roman" w:eastAsia="Times New Roman" w:hAnsi="Times New Roman" w:cs="Times New Roman"/>
          <w:sz w:val="24"/>
          <w:szCs w:val="24"/>
        </w:rPr>
        <w:t>Livränta och periodiska understöd</w:t>
      </w:r>
    </w:p>
    <w:p w14:paraId="0F9B93D3" w14:textId="77777777" w:rsidR="00C75480" w:rsidRDefault="00C75480" w:rsidP="00C75480">
      <w:pPr>
        <w:pStyle w:val="Liststycke"/>
        <w:numPr>
          <w:ilvl w:val="0"/>
          <w:numId w:val="4"/>
        </w:numPr>
        <w:spacing w:after="0" w:line="240" w:lineRule="auto"/>
        <w:rPr>
          <w:rFonts w:eastAsiaTheme="minorEastAsia"/>
          <w:sz w:val="24"/>
          <w:szCs w:val="24"/>
        </w:rPr>
      </w:pPr>
      <w:r w:rsidRPr="6EEB55C2">
        <w:rPr>
          <w:rFonts w:ascii="Times New Roman" w:eastAsia="Times New Roman" w:hAnsi="Times New Roman" w:cs="Times New Roman"/>
          <w:sz w:val="24"/>
          <w:szCs w:val="24"/>
        </w:rPr>
        <w:t>Ersättning från sjuk- och olycksfallsförsäkring som tecknats i samband med tjänst</w:t>
      </w:r>
    </w:p>
    <w:p w14:paraId="5E82B887" w14:textId="77777777" w:rsidR="00C75480" w:rsidRDefault="00C75480" w:rsidP="00C75480">
      <w:pPr>
        <w:pStyle w:val="Liststycke"/>
        <w:numPr>
          <w:ilvl w:val="0"/>
          <w:numId w:val="4"/>
        </w:numPr>
        <w:spacing w:after="0" w:line="240" w:lineRule="auto"/>
        <w:rPr>
          <w:rFonts w:eastAsiaTheme="minorEastAsia"/>
          <w:sz w:val="24"/>
          <w:szCs w:val="24"/>
        </w:rPr>
      </w:pPr>
      <w:r w:rsidRPr="6EEB55C2">
        <w:rPr>
          <w:rFonts w:ascii="Times New Roman" w:eastAsia="Times New Roman" w:hAnsi="Times New Roman" w:cs="Times New Roman"/>
          <w:sz w:val="24"/>
          <w:szCs w:val="24"/>
        </w:rPr>
        <w:t>Sjukpenning, rehabiliteringspenning, föräldrapenning och skattepliktigt vårdbidrag</w:t>
      </w:r>
    </w:p>
    <w:p w14:paraId="57EDF9B2" w14:textId="77777777" w:rsidR="00C75480" w:rsidRDefault="00C75480" w:rsidP="00C75480">
      <w:pPr>
        <w:pStyle w:val="Liststycke"/>
        <w:numPr>
          <w:ilvl w:val="0"/>
          <w:numId w:val="4"/>
        </w:numPr>
        <w:spacing w:after="0" w:line="240" w:lineRule="auto"/>
        <w:rPr>
          <w:rFonts w:eastAsiaTheme="minorEastAsia"/>
          <w:sz w:val="24"/>
          <w:szCs w:val="24"/>
        </w:rPr>
      </w:pPr>
      <w:r w:rsidRPr="6EEB55C2">
        <w:rPr>
          <w:rFonts w:ascii="Times New Roman" w:eastAsia="Times New Roman" w:hAnsi="Times New Roman" w:cs="Times New Roman"/>
          <w:sz w:val="24"/>
          <w:szCs w:val="24"/>
        </w:rPr>
        <w:t>Arbetslöshetsersättning</w:t>
      </w:r>
    </w:p>
    <w:p w14:paraId="5F90F5A8" w14:textId="77777777" w:rsidR="00C75480" w:rsidRDefault="00C75480" w:rsidP="00C75480">
      <w:pPr>
        <w:pStyle w:val="Liststycke"/>
        <w:numPr>
          <w:ilvl w:val="0"/>
          <w:numId w:val="4"/>
        </w:numPr>
        <w:spacing w:after="0" w:line="240" w:lineRule="auto"/>
        <w:rPr>
          <w:rFonts w:eastAsiaTheme="minorEastAsia"/>
          <w:sz w:val="24"/>
          <w:szCs w:val="24"/>
        </w:rPr>
      </w:pPr>
      <w:r w:rsidRPr="6EEB55C2">
        <w:rPr>
          <w:rFonts w:ascii="Times New Roman" w:eastAsia="Times New Roman" w:hAnsi="Times New Roman" w:cs="Times New Roman"/>
          <w:sz w:val="24"/>
          <w:szCs w:val="24"/>
        </w:rPr>
        <w:t>Skattepliktigt utbildningsbidrag, korttidsstudiestöd och vuxenstudiebidrag</w:t>
      </w:r>
    </w:p>
    <w:p w14:paraId="572D1F9F" w14:textId="77777777" w:rsidR="00C75480" w:rsidRDefault="00C75480" w:rsidP="00C75480">
      <w:pPr>
        <w:pStyle w:val="Liststycke"/>
        <w:numPr>
          <w:ilvl w:val="0"/>
          <w:numId w:val="4"/>
        </w:numPr>
        <w:spacing w:after="0" w:line="240" w:lineRule="auto"/>
        <w:rPr>
          <w:rFonts w:eastAsiaTheme="minorEastAsia"/>
          <w:sz w:val="24"/>
          <w:szCs w:val="24"/>
        </w:rPr>
      </w:pPr>
      <w:r w:rsidRPr="6EEB55C2">
        <w:rPr>
          <w:rFonts w:ascii="Times New Roman" w:eastAsia="Times New Roman" w:hAnsi="Times New Roman" w:cs="Times New Roman"/>
          <w:sz w:val="24"/>
          <w:szCs w:val="24"/>
        </w:rPr>
        <w:t>Inkomst av näringsverksamhet, efter avdrag för egenavgifter: *rörelse, *jordbruksfastighet, *hyresfastighet</w:t>
      </w:r>
    </w:p>
    <w:p w14:paraId="7922FEAF" w14:textId="77777777" w:rsidR="00C75480" w:rsidRPr="00A7374A" w:rsidRDefault="00C75480" w:rsidP="00C75480">
      <w:pPr>
        <w:spacing w:after="0" w:line="240" w:lineRule="auto"/>
        <w:rPr>
          <w:rFonts w:ascii="Times New Roman" w:hAnsi="Times New Roman" w:cs="Times New Roman"/>
          <w:sz w:val="24"/>
          <w:szCs w:val="24"/>
        </w:rPr>
      </w:pPr>
    </w:p>
    <w:p w14:paraId="4E917D4E" w14:textId="77777777" w:rsidR="00C75480" w:rsidRDefault="00C75480" w:rsidP="00C75480">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8.4 Inkomster som </w:t>
      </w:r>
      <w:r w:rsidRPr="6EEB55C2">
        <w:rPr>
          <w:rFonts w:ascii="Times New Roman" w:eastAsia="Times New Roman" w:hAnsi="Times New Roman" w:cs="Times New Roman"/>
          <w:b/>
          <w:bCs/>
          <w:sz w:val="24"/>
          <w:szCs w:val="24"/>
        </w:rPr>
        <w:t xml:space="preserve">inte </w:t>
      </w:r>
      <w:r w:rsidRPr="6EEB55C2">
        <w:rPr>
          <w:rFonts w:ascii="Times New Roman" w:eastAsia="Times New Roman" w:hAnsi="Times New Roman" w:cs="Times New Roman"/>
          <w:sz w:val="24"/>
          <w:szCs w:val="24"/>
        </w:rPr>
        <w:t>räknas:</w:t>
      </w:r>
    </w:p>
    <w:p w14:paraId="3E80EB62" w14:textId="77777777" w:rsidR="00C75480" w:rsidRDefault="00C75480" w:rsidP="00C75480">
      <w:pPr>
        <w:pStyle w:val="Liststycke"/>
        <w:numPr>
          <w:ilvl w:val="0"/>
          <w:numId w:val="5"/>
        </w:numPr>
        <w:spacing w:after="0" w:line="240" w:lineRule="auto"/>
        <w:rPr>
          <w:rFonts w:eastAsiaTheme="minorEastAsia"/>
          <w:sz w:val="24"/>
          <w:szCs w:val="24"/>
        </w:rPr>
      </w:pPr>
      <w:r w:rsidRPr="6EEB55C2">
        <w:rPr>
          <w:rFonts w:ascii="Times New Roman" w:eastAsia="Times New Roman" w:hAnsi="Times New Roman" w:cs="Times New Roman"/>
          <w:sz w:val="24"/>
          <w:szCs w:val="24"/>
        </w:rPr>
        <w:t>Försörjningsstöd</w:t>
      </w:r>
    </w:p>
    <w:p w14:paraId="72D2E477" w14:textId="77777777" w:rsidR="00C75480" w:rsidRDefault="00C75480" w:rsidP="00C75480">
      <w:pPr>
        <w:pStyle w:val="Liststycke"/>
        <w:numPr>
          <w:ilvl w:val="0"/>
          <w:numId w:val="5"/>
        </w:numPr>
        <w:spacing w:after="0" w:line="240" w:lineRule="auto"/>
        <w:rPr>
          <w:rFonts w:eastAsiaTheme="minorEastAsia"/>
          <w:sz w:val="24"/>
          <w:szCs w:val="24"/>
        </w:rPr>
      </w:pPr>
      <w:r w:rsidRPr="6EEB55C2">
        <w:rPr>
          <w:rFonts w:ascii="Times New Roman" w:eastAsia="Times New Roman" w:hAnsi="Times New Roman" w:cs="Times New Roman"/>
          <w:sz w:val="24"/>
          <w:szCs w:val="24"/>
        </w:rPr>
        <w:t>Bostadstillägg</w:t>
      </w:r>
    </w:p>
    <w:p w14:paraId="1F93AF94" w14:textId="77777777" w:rsidR="00C75480" w:rsidRDefault="00C75480" w:rsidP="00C75480">
      <w:pPr>
        <w:pStyle w:val="Liststycke"/>
        <w:numPr>
          <w:ilvl w:val="0"/>
          <w:numId w:val="5"/>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Allmänna barnbidrag, förlängt barnbidrag, statligt studiestöd i form av förlängt barnbidrag</w:t>
      </w:r>
    </w:p>
    <w:p w14:paraId="7FC38E76" w14:textId="77777777" w:rsidR="00C75480" w:rsidRDefault="00C75480" w:rsidP="00C75480">
      <w:pPr>
        <w:pStyle w:val="Liststycke"/>
        <w:numPr>
          <w:ilvl w:val="0"/>
          <w:numId w:val="5"/>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Handikappersättning, kommunalt boendestöd för handikappade</w:t>
      </w:r>
    </w:p>
    <w:p w14:paraId="0C3D52EF" w14:textId="77777777" w:rsidR="00C75480" w:rsidRDefault="00C75480" w:rsidP="00C75480">
      <w:pPr>
        <w:pStyle w:val="Liststycke"/>
        <w:numPr>
          <w:ilvl w:val="0"/>
          <w:numId w:val="5"/>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Återbetalningspliktig del av studiehjälp, studiemedel och vuxenstudiestöd (ej skattepliktig)</w:t>
      </w:r>
    </w:p>
    <w:p w14:paraId="27A35D4A" w14:textId="77777777" w:rsidR="00C75480" w:rsidRDefault="00C75480" w:rsidP="00C75480">
      <w:pPr>
        <w:pStyle w:val="Liststycke"/>
        <w:numPr>
          <w:ilvl w:val="0"/>
          <w:numId w:val="5"/>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Ersättning för vård av barn i familjehem (omkostnadsdel)</w:t>
      </w:r>
    </w:p>
    <w:p w14:paraId="413E97C8" w14:textId="77777777" w:rsidR="00C75480" w:rsidRPr="007C6374" w:rsidRDefault="00C75480" w:rsidP="00C75480">
      <w:pPr>
        <w:pStyle w:val="Liststycke"/>
        <w:numPr>
          <w:ilvl w:val="0"/>
          <w:numId w:val="5"/>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underhållsbidrag/bidragsförskott för barn i barnomsorgen statliga studiemedel (bidragsdel)</w:t>
      </w:r>
    </w:p>
    <w:p w14:paraId="20602CEE" w14:textId="2F96A67A" w:rsidR="00C93448" w:rsidRPr="00C75E59" w:rsidRDefault="00C93448" w:rsidP="00C93448">
      <w:pPr>
        <w:spacing w:after="0" w:line="240" w:lineRule="auto"/>
        <w:rPr>
          <w:rFonts w:ascii="Times New Roman" w:hAnsi="Times New Roman" w:cs="Times New Roman"/>
          <w:sz w:val="24"/>
          <w:szCs w:val="24"/>
        </w:rPr>
      </w:pPr>
    </w:p>
    <w:p w14:paraId="6CDF6C29" w14:textId="2A5BD664" w:rsidR="005E3198" w:rsidRDefault="005E3198" w:rsidP="00C93448">
      <w:pPr>
        <w:spacing w:after="0" w:line="240" w:lineRule="auto"/>
        <w:rPr>
          <w:rFonts w:ascii="Times New Roman" w:hAnsi="Times New Roman" w:cs="Times New Roman"/>
          <w:sz w:val="24"/>
          <w:szCs w:val="24"/>
        </w:rPr>
      </w:pPr>
    </w:p>
    <w:p w14:paraId="65253CF0" w14:textId="77777777" w:rsidR="00C75E59" w:rsidRDefault="00C75E59" w:rsidP="00C75E59">
      <w:pPr>
        <w:pStyle w:val="Rubrik2"/>
        <w:spacing w:line="240" w:lineRule="auto"/>
      </w:pPr>
      <w:r>
        <w:t>9. Uppsägning</w:t>
      </w:r>
    </w:p>
    <w:p w14:paraId="609FBC6B" w14:textId="13BFAA6C" w:rsidR="00C75E59" w:rsidRDefault="00C75E59" w:rsidP="00C75E59">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9.1 Uppsägningen ska göras skriftligt</w:t>
      </w:r>
      <w:r w:rsidR="00470012">
        <w:rPr>
          <w:rFonts w:ascii="Times New Roman" w:eastAsia="Times New Roman" w:hAnsi="Times New Roman" w:cs="Times New Roman"/>
          <w:sz w:val="24"/>
          <w:szCs w:val="24"/>
        </w:rPr>
        <w:t xml:space="preserve"> på avsedd blankett för detta</w:t>
      </w:r>
      <w:r w:rsidRPr="6EEB55C2">
        <w:rPr>
          <w:rFonts w:ascii="Times New Roman" w:eastAsia="Times New Roman" w:hAnsi="Times New Roman" w:cs="Times New Roman"/>
          <w:sz w:val="24"/>
          <w:szCs w:val="24"/>
        </w:rPr>
        <w:t>.</w:t>
      </w:r>
      <w:r>
        <w:br/>
      </w:r>
      <w:r w:rsidRPr="6EEB55C2">
        <w:rPr>
          <w:rFonts w:ascii="Times New Roman" w:eastAsia="Times New Roman" w:hAnsi="Times New Roman" w:cs="Times New Roman"/>
          <w:b/>
          <w:bCs/>
          <w:sz w:val="24"/>
          <w:szCs w:val="24"/>
        </w:rPr>
        <w:t xml:space="preserve">Vid växelvist boende: </w:t>
      </w:r>
      <w:r w:rsidRPr="6EEB55C2">
        <w:rPr>
          <w:rFonts w:ascii="Times New Roman" w:eastAsia="Times New Roman" w:hAnsi="Times New Roman" w:cs="Times New Roman"/>
          <w:sz w:val="24"/>
          <w:szCs w:val="24"/>
        </w:rPr>
        <w:t xml:space="preserve">Uppsägning görs var för sig och om den ene föräldern inte har behov av omsorg längre så övergår platsen till en ”hel” plats igen. Alltså betalar då den kvarvarande platsinnehavaren enl. vanlig maxtaxa. </w:t>
      </w:r>
    </w:p>
    <w:p w14:paraId="6B0C5106" w14:textId="77777777" w:rsidR="00C75E59" w:rsidRDefault="00C75E59" w:rsidP="00C75E59">
      <w:pPr>
        <w:spacing w:after="0" w:line="240" w:lineRule="auto"/>
        <w:rPr>
          <w:rFonts w:ascii="Times New Roman" w:eastAsia="Times New Roman" w:hAnsi="Times New Roman" w:cs="Times New Roman"/>
          <w:sz w:val="24"/>
          <w:szCs w:val="24"/>
        </w:rPr>
      </w:pPr>
    </w:p>
    <w:p w14:paraId="6071D205" w14:textId="4C2A66D3" w:rsidR="00C75E59" w:rsidRDefault="00C75E59" w:rsidP="00C75E59">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r w:rsidRPr="6EEB55C2">
        <w:rPr>
          <w:rFonts w:ascii="Times New Roman" w:eastAsia="Times New Roman" w:hAnsi="Times New Roman" w:cs="Times New Roman"/>
          <w:sz w:val="24"/>
          <w:szCs w:val="24"/>
        </w:rPr>
        <w:t xml:space="preserve"> Uppsägningstiden är </w:t>
      </w:r>
      <w:r w:rsidRPr="6EEB55C2">
        <w:rPr>
          <w:rFonts w:ascii="Times New Roman" w:eastAsia="Times New Roman" w:hAnsi="Times New Roman" w:cs="Times New Roman"/>
          <w:b/>
          <w:bCs/>
          <w:sz w:val="24"/>
          <w:szCs w:val="24"/>
        </w:rPr>
        <w:t xml:space="preserve">en månad </w:t>
      </w:r>
      <w:r w:rsidRPr="6EEB55C2">
        <w:rPr>
          <w:rFonts w:ascii="Times New Roman" w:eastAsia="Times New Roman" w:hAnsi="Times New Roman" w:cs="Times New Roman"/>
          <w:sz w:val="24"/>
          <w:szCs w:val="24"/>
        </w:rPr>
        <w:t xml:space="preserve">räknat från det datum </w:t>
      </w:r>
      <w:r w:rsidR="00470012">
        <w:rPr>
          <w:rFonts w:ascii="Times New Roman" w:eastAsia="Times New Roman" w:hAnsi="Times New Roman" w:cs="Times New Roman"/>
          <w:sz w:val="24"/>
          <w:szCs w:val="24"/>
        </w:rPr>
        <w:t>blanketten</w:t>
      </w:r>
      <w:r w:rsidRPr="6EEB55C2">
        <w:rPr>
          <w:rFonts w:ascii="Times New Roman" w:eastAsia="Times New Roman" w:hAnsi="Times New Roman" w:cs="Times New Roman"/>
          <w:sz w:val="24"/>
          <w:szCs w:val="24"/>
        </w:rPr>
        <w:t xml:space="preserve"> kommit skoladministrationen tillhanda. </w:t>
      </w:r>
      <w:r>
        <w:br/>
      </w:r>
    </w:p>
    <w:p w14:paraId="0992FA4A" w14:textId="55F136D7" w:rsidR="00C75E59" w:rsidRDefault="00C75E59" w:rsidP="00C75E59">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6EEB55C2">
        <w:rPr>
          <w:rFonts w:ascii="Times New Roman" w:eastAsia="Times New Roman" w:hAnsi="Times New Roman" w:cs="Times New Roman"/>
          <w:sz w:val="24"/>
          <w:szCs w:val="24"/>
        </w:rPr>
        <w:t xml:space="preserve"> Du betalar barnomsorgsavgift under hela uppsägningstiden, </w:t>
      </w:r>
      <w:r w:rsidRPr="6EEB55C2">
        <w:rPr>
          <w:rFonts w:ascii="Times New Roman" w:eastAsia="Times New Roman" w:hAnsi="Times New Roman" w:cs="Times New Roman"/>
          <w:i/>
          <w:iCs/>
          <w:sz w:val="24"/>
          <w:szCs w:val="24"/>
        </w:rPr>
        <w:t xml:space="preserve">(även om </w:t>
      </w:r>
      <w:r>
        <w:rPr>
          <w:rFonts w:ascii="Times New Roman" w:eastAsia="Times New Roman" w:hAnsi="Times New Roman" w:cs="Times New Roman"/>
          <w:i/>
          <w:iCs/>
          <w:sz w:val="24"/>
          <w:szCs w:val="24"/>
        </w:rPr>
        <w:t>eleven</w:t>
      </w:r>
      <w:r w:rsidRPr="6EEB55C2">
        <w:rPr>
          <w:rFonts w:ascii="Times New Roman" w:eastAsia="Times New Roman" w:hAnsi="Times New Roman" w:cs="Times New Roman"/>
          <w:i/>
          <w:iCs/>
          <w:sz w:val="24"/>
          <w:szCs w:val="24"/>
        </w:rPr>
        <w:t xml:space="preserve"> i praktiken lämnat platsen)</w:t>
      </w:r>
      <w:r w:rsidRPr="6EEB55C2">
        <w:rPr>
          <w:rFonts w:ascii="Times New Roman" w:eastAsia="Times New Roman" w:hAnsi="Times New Roman" w:cs="Times New Roman"/>
          <w:sz w:val="24"/>
          <w:szCs w:val="24"/>
        </w:rPr>
        <w:t xml:space="preserve">. </w:t>
      </w:r>
    </w:p>
    <w:p w14:paraId="66988EA5" w14:textId="77777777" w:rsidR="00C75E59" w:rsidRDefault="00C75E59" w:rsidP="00C75E59">
      <w:pPr>
        <w:spacing w:after="0" w:line="240" w:lineRule="auto"/>
        <w:rPr>
          <w:rFonts w:ascii="Times New Roman" w:eastAsia="Times New Roman" w:hAnsi="Times New Roman" w:cs="Times New Roman"/>
          <w:color w:val="000000" w:themeColor="text1"/>
          <w:sz w:val="24"/>
          <w:szCs w:val="24"/>
        </w:rPr>
      </w:pPr>
      <w:bookmarkStart w:id="4" w:name="_Hlk498503861"/>
    </w:p>
    <w:p w14:paraId="05A53EC4" w14:textId="5FEE7C16" w:rsidR="00C75E59" w:rsidRDefault="00C75E59" w:rsidP="00C75E59">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Pr="6EEB55C2">
        <w:rPr>
          <w:rFonts w:ascii="Times New Roman" w:eastAsia="Times New Roman" w:hAnsi="Times New Roman" w:cs="Times New Roman"/>
          <w:sz w:val="24"/>
          <w:szCs w:val="24"/>
        </w:rPr>
        <w:t xml:space="preserve"> Uppsägning av plats avseende perioden juni-augusti befriar </w:t>
      </w:r>
      <w:r w:rsidRPr="6EEB55C2">
        <w:rPr>
          <w:rFonts w:ascii="Times New Roman" w:eastAsia="Times New Roman" w:hAnsi="Times New Roman" w:cs="Times New Roman"/>
          <w:b/>
          <w:bCs/>
          <w:sz w:val="24"/>
          <w:szCs w:val="24"/>
        </w:rPr>
        <w:t>inte</w:t>
      </w:r>
      <w:r w:rsidRPr="6EEB55C2">
        <w:rPr>
          <w:rFonts w:ascii="Times New Roman" w:eastAsia="Times New Roman" w:hAnsi="Times New Roman" w:cs="Times New Roman"/>
          <w:sz w:val="24"/>
          <w:szCs w:val="24"/>
        </w:rPr>
        <w:t xml:space="preserve"> familjen från betalningsansvar om barnet återkommer till förskoleverksamhet eller skolbarnomsorg före den 1 oktober samma år.</w:t>
      </w:r>
    </w:p>
    <w:bookmarkEnd w:id="4"/>
    <w:p w14:paraId="2F658B1E" w14:textId="77777777" w:rsidR="00C75E59" w:rsidRDefault="00C75E59" w:rsidP="00C75E59">
      <w:pPr>
        <w:spacing w:after="0" w:line="240" w:lineRule="auto"/>
        <w:rPr>
          <w:rFonts w:ascii="Times New Roman" w:eastAsia="Times New Roman" w:hAnsi="Times New Roman" w:cs="Times New Roman"/>
          <w:sz w:val="24"/>
          <w:szCs w:val="24"/>
        </w:rPr>
      </w:pPr>
    </w:p>
    <w:p w14:paraId="4CE6724C" w14:textId="26896398" w:rsidR="00C75E59" w:rsidRDefault="00C75E59" w:rsidP="00C75E59">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6EEB55C2">
        <w:rPr>
          <w:rFonts w:ascii="Times New Roman" w:eastAsia="Times New Roman" w:hAnsi="Times New Roman" w:cs="Times New Roman"/>
          <w:sz w:val="24"/>
          <w:szCs w:val="24"/>
        </w:rPr>
        <w:t xml:space="preserve"> Enbart platsinnehavaren kan säga upp platsen.</w:t>
      </w:r>
    </w:p>
    <w:p w14:paraId="203C839C" w14:textId="26A200C0" w:rsidR="00C75E59" w:rsidRDefault="00C75E59" w:rsidP="00C93448">
      <w:pPr>
        <w:spacing w:after="0" w:line="240" w:lineRule="auto"/>
        <w:rPr>
          <w:rFonts w:ascii="Times New Roman" w:hAnsi="Times New Roman" w:cs="Times New Roman"/>
          <w:sz w:val="24"/>
          <w:szCs w:val="24"/>
        </w:rPr>
      </w:pPr>
    </w:p>
    <w:p w14:paraId="76CBFF45" w14:textId="07A5BCF8" w:rsidR="00C75E59" w:rsidRPr="00A7374A" w:rsidRDefault="00C75E59" w:rsidP="00C75E59">
      <w:pPr>
        <w:pStyle w:val="Rubrik2"/>
        <w:rPr>
          <w:rStyle w:val="AbyBrdtext"/>
          <w:szCs w:val="24"/>
        </w:rPr>
      </w:pPr>
      <w:r>
        <w:lastRenderedPageBreak/>
        <w:t xml:space="preserve">10. </w:t>
      </w:r>
      <w:r w:rsidR="00B87961">
        <w:t>Rutiner för utökad tid fritidshem</w:t>
      </w:r>
      <w:r>
        <w:br/>
      </w:r>
      <w:r w:rsidRPr="00A7374A">
        <w:rPr>
          <w:rFonts w:ascii="Times New Roman" w:hAnsi="Times New Roman" w:cs="Times New Roman"/>
          <w:color w:val="auto"/>
          <w:sz w:val="24"/>
          <w:szCs w:val="24"/>
        </w:rPr>
        <w:t xml:space="preserve">10.1 </w:t>
      </w:r>
      <w:r w:rsidR="00325455" w:rsidRPr="00A7374A">
        <w:rPr>
          <w:rFonts w:ascii="Times New Roman" w:hAnsi="Times New Roman" w:cs="Times New Roman"/>
          <w:color w:val="auto"/>
          <w:sz w:val="24"/>
          <w:szCs w:val="24"/>
        </w:rPr>
        <w:t xml:space="preserve">När behov uppstår av utökad vistelsetid på </w:t>
      </w:r>
      <w:r w:rsidR="00C753F2" w:rsidRPr="00A7374A">
        <w:rPr>
          <w:rFonts w:ascii="Times New Roman" w:hAnsi="Times New Roman" w:cs="Times New Roman"/>
          <w:color w:val="auto"/>
          <w:sz w:val="24"/>
          <w:szCs w:val="24"/>
        </w:rPr>
        <w:t>fritidshem</w:t>
      </w:r>
      <w:r w:rsidR="00325455" w:rsidRPr="00A7374A">
        <w:rPr>
          <w:rFonts w:ascii="Times New Roman" w:hAnsi="Times New Roman" w:cs="Times New Roman"/>
          <w:color w:val="auto"/>
          <w:sz w:val="24"/>
          <w:szCs w:val="24"/>
        </w:rPr>
        <w:t xml:space="preserve"> behöver vårdnadshavaren göra en ansökan. </w:t>
      </w:r>
      <w:r w:rsidR="006670FA" w:rsidRPr="00A7374A">
        <w:rPr>
          <w:rFonts w:ascii="Times New Roman" w:hAnsi="Times New Roman" w:cs="Times New Roman"/>
          <w:color w:val="auto"/>
          <w:sz w:val="24"/>
          <w:szCs w:val="24"/>
        </w:rPr>
        <w:t xml:space="preserve">Underlag för </w:t>
      </w:r>
      <w:r w:rsidR="00325455" w:rsidRPr="00A7374A">
        <w:rPr>
          <w:rFonts w:ascii="Times New Roman" w:hAnsi="Times New Roman" w:cs="Times New Roman"/>
          <w:color w:val="auto"/>
          <w:sz w:val="24"/>
          <w:szCs w:val="24"/>
        </w:rPr>
        <w:t xml:space="preserve">Ansökan om utökad vistelsetid på </w:t>
      </w:r>
      <w:r w:rsidR="006670FA" w:rsidRPr="00A7374A">
        <w:rPr>
          <w:rFonts w:ascii="Times New Roman" w:hAnsi="Times New Roman" w:cs="Times New Roman"/>
          <w:color w:val="auto"/>
          <w:sz w:val="24"/>
          <w:szCs w:val="24"/>
        </w:rPr>
        <w:t>fritids</w:t>
      </w:r>
      <w:r w:rsidR="00325455" w:rsidRPr="00A7374A">
        <w:rPr>
          <w:rFonts w:ascii="Times New Roman" w:hAnsi="Times New Roman" w:cs="Times New Roman"/>
          <w:color w:val="auto"/>
          <w:sz w:val="24"/>
          <w:szCs w:val="24"/>
        </w:rPr>
        <w:t xml:space="preserve"> får vårdnadshavaren av personal</w:t>
      </w:r>
      <w:r w:rsidR="00325455" w:rsidRPr="00A7374A">
        <w:rPr>
          <w:rStyle w:val="AbyBrdtext"/>
          <w:color w:val="auto"/>
          <w:szCs w:val="24"/>
        </w:rPr>
        <w:t xml:space="preserve"> </w:t>
      </w:r>
      <w:r w:rsidR="00325455" w:rsidRPr="00A7374A">
        <w:rPr>
          <w:rStyle w:val="AbyBrdtext"/>
          <w:szCs w:val="24"/>
        </w:rPr>
        <w:t xml:space="preserve">på </w:t>
      </w:r>
      <w:r w:rsidR="00C753F2" w:rsidRPr="00A7374A">
        <w:rPr>
          <w:rStyle w:val="AbyBrdtext"/>
          <w:szCs w:val="24"/>
        </w:rPr>
        <w:t>fritidshemmet eller från skol</w:t>
      </w:r>
      <w:r w:rsidRPr="00A7374A">
        <w:rPr>
          <w:rStyle w:val="AbyBrdtext"/>
          <w:szCs w:val="24"/>
        </w:rPr>
        <w:t>administrationen.</w:t>
      </w:r>
    </w:p>
    <w:p w14:paraId="5C0A722E" w14:textId="77777777" w:rsidR="00C75E59" w:rsidRDefault="00C75E59" w:rsidP="00A7374A">
      <w:pPr>
        <w:spacing w:after="0" w:line="240" w:lineRule="auto"/>
        <w:rPr>
          <w:rStyle w:val="AbyBrdtext"/>
        </w:rPr>
      </w:pPr>
    </w:p>
    <w:p w14:paraId="64E76BC1" w14:textId="48952C33" w:rsidR="009A5B9B" w:rsidRPr="00C75E59" w:rsidRDefault="00C75E59" w:rsidP="00C75E59">
      <w:pPr>
        <w:spacing w:line="240" w:lineRule="auto"/>
        <w:rPr>
          <w:rStyle w:val="AbyBrdtext"/>
          <w:rFonts w:cs="Times New Roman"/>
          <w:szCs w:val="24"/>
        </w:rPr>
      </w:pPr>
      <w:r>
        <w:rPr>
          <w:rStyle w:val="AbyBrdtext"/>
        </w:rPr>
        <w:t xml:space="preserve">10.2 </w:t>
      </w:r>
      <w:r w:rsidR="00325455">
        <w:rPr>
          <w:rStyle w:val="AbyBrdtext"/>
        </w:rPr>
        <w:t xml:space="preserve">Det finns olika anledningar till att vårdnadshavare kan ansöka om utökad tid. Det kan vara sociala skäl, habilitering eller av mer tillfällig karaktär. </w:t>
      </w:r>
      <w:r w:rsidR="00325455" w:rsidRPr="00C956EC">
        <w:rPr>
          <w:rStyle w:val="AbyBrdtext"/>
        </w:rPr>
        <w:t xml:space="preserve">Skollagen </w:t>
      </w:r>
      <w:r w:rsidR="00325455">
        <w:rPr>
          <w:rStyle w:val="AbyBrdtext"/>
        </w:rPr>
        <w:t>lyder</w:t>
      </w:r>
      <w:r w:rsidR="00865759">
        <w:rPr>
          <w:rStyle w:val="AbyBrdtext"/>
        </w:rPr>
        <w:t xml:space="preserve"> </w:t>
      </w:r>
      <w:r w:rsidR="00865759" w:rsidRPr="00865759">
        <w:rPr>
          <w:rFonts w:ascii="Arial" w:hAnsi="Arial" w:cs="Arial"/>
          <w:sz w:val="20"/>
          <w:szCs w:val="20"/>
        </w:rPr>
        <w:t>en elev i någon av de skolformer som anges i 3 § ska erbjudas utbildning i fritidshemmet i den omfattning som behövs med hänsyn till föräldrarnas förvärvsarbete eller studier eller om eleven har ett eget behov på grund av familjens situation i övrigt.</w:t>
      </w:r>
      <w:r w:rsidR="00865759">
        <w:rPr>
          <w:rFonts w:ascii="Arial" w:hAnsi="Arial" w:cs="Arial"/>
          <w:sz w:val="20"/>
          <w:szCs w:val="20"/>
        </w:rPr>
        <w:t xml:space="preserve"> (</w:t>
      </w:r>
      <w:r w:rsidR="009A5B9B">
        <w:rPr>
          <w:rFonts w:ascii="Arial" w:hAnsi="Arial" w:cs="Arial"/>
          <w:sz w:val="20"/>
          <w:szCs w:val="20"/>
        </w:rPr>
        <w:t>Skollagen 14 kap. 5 - 6 §§</w:t>
      </w:r>
      <w:r w:rsidR="00865759">
        <w:rPr>
          <w:rFonts w:ascii="Arial" w:hAnsi="Arial" w:cs="Arial"/>
          <w:sz w:val="20"/>
          <w:szCs w:val="20"/>
        </w:rPr>
        <w:t>).</w:t>
      </w:r>
    </w:p>
    <w:p w14:paraId="22EED520" w14:textId="2A653481" w:rsidR="00325455" w:rsidRDefault="00C75E59" w:rsidP="00A7374A">
      <w:pPr>
        <w:spacing w:after="0" w:line="240" w:lineRule="auto"/>
        <w:rPr>
          <w:rStyle w:val="AbyBrdtext"/>
        </w:rPr>
      </w:pPr>
      <w:r>
        <w:rPr>
          <w:rStyle w:val="AbyBrdtext"/>
        </w:rPr>
        <w:t xml:space="preserve">10.3 </w:t>
      </w:r>
      <w:r w:rsidR="00325455">
        <w:rPr>
          <w:rStyle w:val="AbyBrdtext"/>
        </w:rPr>
        <w:t xml:space="preserve">Som bilaga till ansökan behövs i en del fall </w:t>
      </w:r>
      <w:r w:rsidR="00325455" w:rsidRPr="00A12205">
        <w:rPr>
          <w:rStyle w:val="AbyBrdtext"/>
        </w:rPr>
        <w:t>intyg.</w:t>
      </w:r>
      <w:r w:rsidR="00325455">
        <w:rPr>
          <w:rStyle w:val="AbyBrdtext"/>
        </w:rPr>
        <w:t xml:space="preserve"> Det kan vara ett läkarintyg, ett intyg från socialtjänsten, eller annat intyg. Intygen kan handla om såväl barnet som vårdnadshavarnas anlednin</w:t>
      </w:r>
      <w:bookmarkStart w:id="5" w:name="K8P5"/>
      <w:r w:rsidR="00A7374A">
        <w:rPr>
          <w:rStyle w:val="AbyBrdtext"/>
        </w:rPr>
        <w:t>gar till behovet av utökad tid.</w:t>
      </w:r>
    </w:p>
    <w:bookmarkEnd w:id="5"/>
    <w:p w14:paraId="3F72DE9A" w14:textId="77777777" w:rsidR="00325455" w:rsidRPr="00C75E59" w:rsidRDefault="00325455" w:rsidP="00A7374A">
      <w:pPr>
        <w:spacing w:after="0" w:line="240" w:lineRule="auto"/>
        <w:rPr>
          <w:rStyle w:val="AbyBrdtext"/>
          <w:szCs w:val="24"/>
        </w:rPr>
      </w:pPr>
    </w:p>
    <w:p w14:paraId="7DF7A80D" w14:textId="4D430353" w:rsidR="00325455" w:rsidRPr="00027C3F" w:rsidRDefault="00C75E59" w:rsidP="00C75E59">
      <w:pPr>
        <w:spacing w:line="240" w:lineRule="auto"/>
        <w:rPr>
          <w:rStyle w:val="AbyBrdtext"/>
          <w:sz w:val="16"/>
          <w:szCs w:val="16"/>
        </w:rPr>
      </w:pPr>
      <w:r w:rsidRPr="00C75E59">
        <w:rPr>
          <w:rStyle w:val="AbyBrdtext"/>
        </w:rPr>
        <w:t>10.</w:t>
      </w:r>
      <w:r>
        <w:rPr>
          <w:rStyle w:val="AbyBrdtext"/>
        </w:rPr>
        <w:t>4</w:t>
      </w:r>
      <w:r>
        <w:rPr>
          <w:rStyle w:val="AbyBrdtext"/>
          <w:b/>
        </w:rPr>
        <w:t xml:space="preserve"> </w:t>
      </w:r>
      <w:r w:rsidR="00325455" w:rsidRPr="004452F5">
        <w:rPr>
          <w:rStyle w:val="AbyBrdtext"/>
          <w:b/>
        </w:rPr>
        <w:t xml:space="preserve">Behandling av ansökan </w:t>
      </w:r>
      <w:r w:rsidR="00D86666">
        <w:rPr>
          <w:rStyle w:val="AbyBrdtext"/>
          <w:b/>
        </w:rPr>
        <w:br/>
      </w:r>
      <w:r w:rsidR="00325455">
        <w:rPr>
          <w:rStyle w:val="AbyBrdtext"/>
        </w:rPr>
        <w:t xml:space="preserve">Utökningen av tid beviljas av </w:t>
      </w:r>
      <w:r w:rsidR="00D86666">
        <w:rPr>
          <w:rStyle w:val="AbyBrdtext"/>
        </w:rPr>
        <w:t>ansvarig för fritidshemmet</w:t>
      </w:r>
      <w:r w:rsidR="00325455">
        <w:rPr>
          <w:rStyle w:val="AbyBrdtext"/>
        </w:rPr>
        <w:t xml:space="preserve">. </w:t>
      </w:r>
      <w:r w:rsidR="00D86666">
        <w:rPr>
          <w:rStyle w:val="AbyBrdtext"/>
        </w:rPr>
        <w:t>Ansvarig</w:t>
      </w:r>
      <w:r w:rsidR="00325455">
        <w:rPr>
          <w:rStyle w:val="AbyBrdtext"/>
        </w:rPr>
        <w:t xml:space="preserve"> bestämmer hur mycket utökad tid som ges och på vilka tider. </w:t>
      </w:r>
    </w:p>
    <w:p w14:paraId="168F3983" w14:textId="0EC43B5C" w:rsidR="005E3198" w:rsidRDefault="00C753F2" w:rsidP="00A7374A">
      <w:pPr>
        <w:spacing w:after="0" w:line="240" w:lineRule="auto"/>
        <w:rPr>
          <w:i/>
        </w:rPr>
      </w:pPr>
      <w:r>
        <w:rPr>
          <w:rStyle w:val="AbyBrdtext"/>
        </w:rPr>
        <w:t>Ansvarig för fritids</w:t>
      </w:r>
      <w:r w:rsidR="00325455">
        <w:rPr>
          <w:rStyle w:val="AbyBrdtext"/>
        </w:rPr>
        <w:t xml:space="preserve"> kontaktar vårdnadshavare, personal och följer upp eventuella intyg, för att få en helhetsbild. </w:t>
      </w:r>
      <w:r w:rsidR="005E3198" w:rsidRPr="005E3198">
        <w:rPr>
          <w:b/>
        </w:rPr>
        <w:t>Fortsättning</w:t>
      </w:r>
      <w:r w:rsidR="005E3198">
        <w:t xml:space="preserve">: </w:t>
      </w:r>
      <w:r w:rsidR="005E3198" w:rsidRPr="005E3198">
        <w:rPr>
          <w:i/>
        </w:rPr>
        <w:t>Rutiner för utökad tid fritidshem</w:t>
      </w:r>
    </w:p>
    <w:p w14:paraId="194D0A3D" w14:textId="77777777" w:rsidR="005E3198" w:rsidRPr="00C75E59" w:rsidRDefault="005E3198" w:rsidP="00A7374A">
      <w:pPr>
        <w:spacing w:after="0" w:line="240" w:lineRule="auto"/>
        <w:rPr>
          <w:rFonts w:ascii="Times New Roman" w:hAnsi="Times New Roman" w:cs="Times New Roman"/>
          <w:sz w:val="24"/>
          <w:szCs w:val="24"/>
        </w:rPr>
      </w:pPr>
    </w:p>
    <w:p w14:paraId="6D740105" w14:textId="2C0AF9DE" w:rsidR="00325455" w:rsidRDefault="00C75E59" w:rsidP="00C75E59">
      <w:pPr>
        <w:spacing w:line="240" w:lineRule="auto"/>
        <w:rPr>
          <w:rStyle w:val="AbyBrdtext"/>
          <w:b/>
        </w:rPr>
      </w:pPr>
      <w:r w:rsidRPr="00C75E59">
        <w:rPr>
          <w:rStyle w:val="AbyBrdtext"/>
        </w:rPr>
        <w:t>10.</w:t>
      </w:r>
      <w:r>
        <w:rPr>
          <w:rStyle w:val="AbyBrdtext"/>
        </w:rPr>
        <w:t>5</w:t>
      </w:r>
      <w:r>
        <w:rPr>
          <w:rStyle w:val="AbyBrdtext"/>
          <w:b/>
        </w:rPr>
        <w:t xml:space="preserve"> </w:t>
      </w:r>
      <w:r w:rsidR="00325455" w:rsidRPr="001B7614">
        <w:rPr>
          <w:rStyle w:val="AbyBrdtext"/>
          <w:b/>
        </w:rPr>
        <w:t xml:space="preserve">Bedömning </w:t>
      </w:r>
      <w:r w:rsidR="00325455">
        <w:rPr>
          <w:rStyle w:val="AbyBrdtext"/>
          <w:b/>
        </w:rPr>
        <w:t xml:space="preserve">och arbetsgång </w:t>
      </w:r>
    </w:p>
    <w:p w14:paraId="16580F3C" w14:textId="574952F5" w:rsidR="00325455" w:rsidRDefault="006D08AA" w:rsidP="00C75E59">
      <w:pPr>
        <w:numPr>
          <w:ilvl w:val="0"/>
          <w:numId w:val="3"/>
        </w:numPr>
        <w:spacing w:after="0" w:line="240" w:lineRule="auto"/>
        <w:rPr>
          <w:rStyle w:val="AbyBrdtext"/>
        </w:rPr>
      </w:pPr>
      <w:r>
        <w:rPr>
          <w:rStyle w:val="AbyBrdtext"/>
        </w:rPr>
        <w:t>Ansvarig på fritidshemmet</w:t>
      </w:r>
      <w:r w:rsidR="00325455">
        <w:rPr>
          <w:rStyle w:val="AbyBrdtext"/>
        </w:rPr>
        <w:t xml:space="preserve"> bedö</w:t>
      </w:r>
      <w:r w:rsidR="00325455" w:rsidRPr="001B7614">
        <w:rPr>
          <w:rStyle w:val="AbyBrdtext"/>
        </w:rPr>
        <w:t>mer situationen utifrån barnets perspektiv</w:t>
      </w:r>
      <w:r w:rsidR="00325455">
        <w:rPr>
          <w:rStyle w:val="AbyBrdtext"/>
        </w:rPr>
        <w:t>.</w:t>
      </w:r>
    </w:p>
    <w:p w14:paraId="4B4D325C" w14:textId="77777777" w:rsidR="00325455" w:rsidRDefault="00325455" w:rsidP="00C75E59">
      <w:pPr>
        <w:numPr>
          <w:ilvl w:val="0"/>
          <w:numId w:val="3"/>
        </w:numPr>
        <w:spacing w:after="0" w:line="240" w:lineRule="auto"/>
        <w:rPr>
          <w:rStyle w:val="AbyBrdtext"/>
        </w:rPr>
      </w:pPr>
      <w:r>
        <w:rPr>
          <w:rStyle w:val="AbyBrdtext"/>
        </w:rPr>
        <w:t xml:space="preserve">Om intyg för vårdnadshavaren finns kan situationen också bedömas </w:t>
      </w:r>
      <w:r w:rsidRPr="001B7614">
        <w:rPr>
          <w:rStyle w:val="AbyBrdtext"/>
        </w:rPr>
        <w:t xml:space="preserve">utifrån </w:t>
      </w:r>
      <w:r>
        <w:rPr>
          <w:rStyle w:val="AbyBrdtext"/>
        </w:rPr>
        <w:t xml:space="preserve">vårdnadshavarens behov. </w:t>
      </w:r>
    </w:p>
    <w:p w14:paraId="64DEA81A" w14:textId="0E8E3A72" w:rsidR="006D08AA" w:rsidRDefault="00325455" w:rsidP="00C75E59">
      <w:pPr>
        <w:numPr>
          <w:ilvl w:val="0"/>
          <w:numId w:val="3"/>
        </w:numPr>
        <w:spacing w:after="0" w:line="240" w:lineRule="auto"/>
        <w:rPr>
          <w:rStyle w:val="AbyBrdtext"/>
        </w:rPr>
      </w:pPr>
      <w:r>
        <w:rPr>
          <w:rStyle w:val="AbyBrdtext"/>
        </w:rPr>
        <w:t>Första gången ges ibland en kortare prövotid av utökade vistelsetide</w:t>
      </w:r>
      <w:r w:rsidR="00554DA8">
        <w:rPr>
          <w:rStyle w:val="AbyBrdtext"/>
        </w:rPr>
        <w:t xml:space="preserve">n. </w:t>
      </w:r>
      <w:r>
        <w:rPr>
          <w:rStyle w:val="AbyBrdtext"/>
        </w:rPr>
        <w:t xml:space="preserve">Därefter följer </w:t>
      </w:r>
      <w:r w:rsidR="00C753F2">
        <w:rPr>
          <w:rStyle w:val="AbyBrdtext"/>
        </w:rPr>
        <w:t xml:space="preserve">ansvarig för fritid </w:t>
      </w:r>
      <w:r>
        <w:rPr>
          <w:rStyle w:val="AbyBrdtext"/>
        </w:rPr>
        <w:t xml:space="preserve">upp situationen med vårdnadshavare och personal på bestämt datum. Inga förnyade intyg behövs. </w:t>
      </w:r>
    </w:p>
    <w:p w14:paraId="0164E10A" w14:textId="6ACA4E7D" w:rsidR="004E2D93" w:rsidRDefault="004E2D93" w:rsidP="00C75E59">
      <w:pPr>
        <w:spacing w:after="0" w:line="240" w:lineRule="auto"/>
        <w:rPr>
          <w:rStyle w:val="AbyBrdtext"/>
        </w:rPr>
      </w:pPr>
    </w:p>
    <w:p w14:paraId="531D7947" w14:textId="1892920A" w:rsidR="00325455" w:rsidRPr="00CB13F1" w:rsidRDefault="00C75E59" w:rsidP="00C75E59">
      <w:pPr>
        <w:spacing w:line="240" w:lineRule="auto"/>
        <w:rPr>
          <w:rStyle w:val="AbyBrdtext"/>
          <w:b/>
        </w:rPr>
      </w:pPr>
      <w:r w:rsidRPr="00C75E59">
        <w:rPr>
          <w:rStyle w:val="AbyBrdtext"/>
        </w:rPr>
        <w:t>10.4</w:t>
      </w:r>
      <w:r>
        <w:rPr>
          <w:rStyle w:val="AbyBrdtext"/>
          <w:b/>
        </w:rPr>
        <w:t xml:space="preserve"> </w:t>
      </w:r>
      <w:r w:rsidR="00325455" w:rsidRPr="00CB13F1">
        <w:rPr>
          <w:rStyle w:val="AbyBrdtext"/>
          <w:b/>
        </w:rPr>
        <w:t>Beslut</w:t>
      </w:r>
    </w:p>
    <w:p w14:paraId="2CC2872A" w14:textId="77777777" w:rsidR="00325455" w:rsidRDefault="00325455" w:rsidP="00C75E59">
      <w:pPr>
        <w:pStyle w:val="Liststycke"/>
        <w:numPr>
          <w:ilvl w:val="0"/>
          <w:numId w:val="3"/>
        </w:numPr>
        <w:spacing w:after="0" w:line="240" w:lineRule="auto"/>
        <w:rPr>
          <w:rStyle w:val="AbyBrdtext"/>
        </w:rPr>
      </w:pPr>
      <w:r>
        <w:rPr>
          <w:rStyle w:val="AbyBrdtext"/>
        </w:rPr>
        <w:t>Vårdnadshavaren får information om beslut muntligt och skriftligt.</w:t>
      </w:r>
    </w:p>
    <w:p w14:paraId="3DC81F17" w14:textId="663B17A7" w:rsidR="00325455" w:rsidRDefault="00325455" w:rsidP="00C75E59">
      <w:pPr>
        <w:numPr>
          <w:ilvl w:val="0"/>
          <w:numId w:val="3"/>
        </w:numPr>
        <w:spacing w:after="0" w:line="240" w:lineRule="auto"/>
        <w:rPr>
          <w:rStyle w:val="AbyBrdtext"/>
        </w:rPr>
      </w:pPr>
      <w:r>
        <w:rPr>
          <w:rStyle w:val="AbyBrdtext"/>
        </w:rPr>
        <w:t>Vårdnadshavaren informeras om rättighe</w:t>
      </w:r>
      <w:r w:rsidR="001B3752">
        <w:rPr>
          <w:rStyle w:val="AbyBrdtext"/>
        </w:rPr>
        <w:t xml:space="preserve">ten att överklaga till </w:t>
      </w:r>
      <w:r w:rsidR="00A7374A">
        <w:rPr>
          <w:rStyle w:val="AbyBrdtext"/>
        </w:rPr>
        <w:t>rektor.</w:t>
      </w:r>
    </w:p>
    <w:p w14:paraId="415D7E1C" w14:textId="77777777" w:rsidR="00325455" w:rsidRPr="00A7374A" w:rsidRDefault="00325455" w:rsidP="00A7374A">
      <w:pPr>
        <w:spacing w:after="0" w:line="240" w:lineRule="auto"/>
        <w:rPr>
          <w:rStyle w:val="AbyBrdtext"/>
        </w:rPr>
      </w:pPr>
    </w:p>
    <w:p w14:paraId="3ABBE053" w14:textId="21F33969" w:rsidR="00325455" w:rsidRDefault="00C75E59" w:rsidP="00C75E59">
      <w:pPr>
        <w:spacing w:line="240" w:lineRule="auto"/>
        <w:rPr>
          <w:rStyle w:val="AbyBrdtext"/>
          <w:b/>
        </w:rPr>
      </w:pPr>
      <w:r w:rsidRPr="00C75E59">
        <w:rPr>
          <w:rStyle w:val="AbyBrdtext"/>
        </w:rPr>
        <w:t>10.5</w:t>
      </w:r>
      <w:r>
        <w:rPr>
          <w:rStyle w:val="AbyBrdtext"/>
          <w:b/>
        </w:rPr>
        <w:t xml:space="preserve"> </w:t>
      </w:r>
      <w:r w:rsidR="00325455" w:rsidRPr="00F92FF0">
        <w:rPr>
          <w:rStyle w:val="AbyBrdtext"/>
          <w:b/>
        </w:rPr>
        <w:t>Uppföljning</w:t>
      </w:r>
    </w:p>
    <w:p w14:paraId="5499960F" w14:textId="10CC0B8F" w:rsidR="00325455" w:rsidRPr="00C956EC" w:rsidRDefault="00B2399B" w:rsidP="00C75E59">
      <w:pPr>
        <w:pStyle w:val="Liststycke"/>
        <w:numPr>
          <w:ilvl w:val="0"/>
          <w:numId w:val="3"/>
        </w:numPr>
        <w:spacing w:after="0" w:line="240" w:lineRule="auto"/>
        <w:rPr>
          <w:rStyle w:val="AbyBrdtext"/>
        </w:rPr>
      </w:pPr>
      <w:r>
        <w:rPr>
          <w:rStyle w:val="AbyBrdtext"/>
        </w:rPr>
        <w:t>Ansvarig</w:t>
      </w:r>
      <w:r w:rsidR="00325455">
        <w:rPr>
          <w:rStyle w:val="AbyBrdtext"/>
        </w:rPr>
        <w:t xml:space="preserve"> följer upp ärendet vid förutbestämt slutdatum. Det kan eventuellt vara aktuellt med förnyade intyg. </w:t>
      </w:r>
    </w:p>
    <w:p w14:paraId="74FECEDC" w14:textId="5AF0AAD7" w:rsidR="00325455" w:rsidRPr="00BB0F74" w:rsidRDefault="00325455" w:rsidP="00C75E59">
      <w:pPr>
        <w:numPr>
          <w:ilvl w:val="0"/>
          <w:numId w:val="3"/>
        </w:numPr>
        <w:spacing w:after="0" w:line="240" w:lineRule="auto"/>
        <w:rPr>
          <w:rStyle w:val="AbyBrdtext"/>
          <w:rFonts w:asciiTheme="minorHAnsi" w:hAnsiTheme="minorHAnsi"/>
          <w:color w:val="auto"/>
          <w:sz w:val="22"/>
        </w:rPr>
      </w:pPr>
      <w:r>
        <w:rPr>
          <w:rStyle w:val="AbyBrdtext"/>
        </w:rPr>
        <w:t xml:space="preserve">Alla utökningar av vistelsetider ska utvärderas kontinuerligt. </w:t>
      </w:r>
    </w:p>
    <w:p w14:paraId="5DD6D7B0" w14:textId="23E899FF" w:rsidR="00BB0F74" w:rsidRDefault="00BB0F74" w:rsidP="00BB0F74">
      <w:pPr>
        <w:spacing w:after="0" w:line="240" w:lineRule="auto"/>
        <w:rPr>
          <w:rStyle w:val="AbyBrdtext"/>
        </w:rPr>
      </w:pPr>
    </w:p>
    <w:p w14:paraId="03494E6B" w14:textId="362EDF08" w:rsidR="00BB0F74" w:rsidRDefault="00BB0F74" w:rsidP="00BB0F74">
      <w:pPr>
        <w:spacing w:after="0" w:line="240" w:lineRule="auto"/>
        <w:rPr>
          <w:rStyle w:val="AbyBrdtext"/>
        </w:rPr>
      </w:pPr>
    </w:p>
    <w:p w14:paraId="1EA7C5B9" w14:textId="3F2F0747" w:rsidR="00BB0F74" w:rsidRPr="00325455" w:rsidRDefault="00BB0F74" w:rsidP="00BB0F74">
      <w:pPr>
        <w:spacing w:after="0" w:line="240" w:lineRule="auto"/>
      </w:pPr>
      <w:r w:rsidRPr="007038A8">
        <w:rPr>
          <w:noProof/>
        </w:rPr>
        <mc:AlternateContent>
          <mc:Choice Requires="wps">
            <w:drawing>
              <wp:anchor distT="45720" distB="45720" distL="114300" distR="114300" simplePos="0" relativeHeight="251659264" behindDoc="0" locked="0" layoutInCell="1" allowOverlap="1" wp14:anchorId="370C226F" wp14:editId="5FD224E9">
                <wp:simplePos x="0" y="0"/>
                <wp:positionH relativeFrom="margin">
                  <wp:posOffset>-344805</wp:posOffset>
                </wp:positionH>
                <wp:positionV relativeFrom="paragraph">
                  <wp:posOffset>586740</wp:posOffset>
                </wp:positionV>
                <wp:extent cx="6572250" cy="1428750"/>
                <wp:effectExtent l="0" t="0" r="19050" b="19050"/>
                <wp:wrapThrough wrapText="bothSides">
                  <wp:wrapPolygon edited="0">
                    <wp:start x="0" y="0"/>
                    <wp:lineTo x="0" y="21600"/>
                    <wp:lineTo x="21600" y="21600"/>
                    <wp:lineTo x="21600" y="0"/>
                    <wp:lineTo x="0" y="0"/>
                  </wp:wrapPolygon>
                </wp:wrapThrough>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28750"/>
                        </a:xfrm>
                        <a:prstGeom prst="rect">
                          <a:avLst/>
                        </a:prstGeom>
                        <a:solidFill>
                          <a:srgbClr val="FFFFFF"/>
                        </a:solidFill>
                        <a:ln w="19050">
                          <a:solidFill>
                            <a:srgbClr val="000000"/>
                          </a:solidFill>
                          <a:miter lim="800000"/>
                          <a:headEnd/>
                          <a:tailEnd/>
                        </a:ln>
                      </wps:spPr>
                      <wps:txbx>
                        <w:txbxContent>
                          <w:p w14:paraId="643C5AE5" w14:textId="77777777" w:rsidR="00BB0F74" w:rsidRPr="00310FF4" w:rsidRDefault="00BB0F74" w:rsidP="00BB0F74">
                            <w:pPr>
                              <w:jc w:val="center"/>
                              <w:rPr>
                                <w:b/>
                              </w:rPr>
                            </w:pPr>
                            <w:r w:rsidRPr="00310FF4">
                              <w:rPr>
                                <w:b/>
                              </w:rPr>
                              <w:t>Kom ihåg!</w:t>
                            </w:r>
                          </w:p>
                          <w:p w14:paraId="7A7800D8" w14:textId="77777777" w:rsidR="00BB0F74" w:rsidRDefault="00BB0F74" w:rsidP="00BB0F74">
                            <w:pPr>
                              <w:pStyle w:val="Liststycke"/>
                              <w:numPr>
                                <w:ilvl w:val="0"/>
                                <w:numId w:val="8"/>
                              </w:numPr>
                            </w:pPr>
                            <w:r>
                              <w:t xml:space="preserve">Förändringar i hushållet eller hushållets inkomst ska alltid lämnas. </w:t>
                            </w:r>
                          </w:p>
                          <w:p w14:paraId="68C54FC2" w14:textId="77777777" w:rsidR="00BB0F74" w:rsidRDefault="00BB0F74" w:rsidP="00BB0F74">
                            <w:pPr>
                              <w:pStyle w:val="Liststycke"/>
                              <w:numPr>
                                <w:ilvl w:val="0"/>
                                <w:numId w:val="8"/>
                              </w:numPr>
                            </w:pPr>
                            <w:r>
                              <w:t xml:space="preserve">Inkomstblankett för anmälan av förändrad inkomst hittar du på </w:t>
                            </w:r>
                            <w:hyperlink r:id="rId18" w:history="1">
                              <w:r w:rsidRPr="00205EDF">
                                <w:rPr>
                                  <w:rStyle w:val="Hyperlnk"/>
                                </w:rPr>
                                <w:t>www.alvboda.se</w:t>
                              </w:r>
                            </w:hyperlink>
                            <w:r>
                              <w:t xml:space="preserve"> eller i SchoolSoft under ”filer och länkar”. </w:t>
                            </w:r>
                          </w:p>
                          <w:p w14:paraId="7491B7E4" w14:textId="6951E904" w:rsidR="00BB0F74" w:rsidRDefault="00BB0F74" w:rsidP="00BB0F74">
                            <w:pPr>
                              <w:pStyle w:val="Liststycke"/>
                              <w:numPr>
                                <w:ilvl w:val="0"/>
                                <w:numId w:val="8"/>
                              </w:numPr>
                            </w:pPr>
                            <w:r>
                              <w:t xml:space="preserve">Lämnas ingen uppgift om hushållets inkomst </w:t>
                            </w:r>
                            <w:r w:rsidR="006F1D8C">
                              <w:t xml:space="preserve">på begäran </w:t>
                            </w:r>
                            <w:r>
                              <w:t xml:space="preserve">debiteras högsta avgift.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C226F" id="_x0000_t202" coordsize="21600,21600" o:spt="202" path="m,l,21600r21600,l21600,xe">
                <v:stroke joinstyle="miter"/>
                <v:path gradientshapeok="t" o:connecttype="rect"/>
              </v:shapetype>
              <v:shape id="Textruta 2" o:spid="_x0000_s1026" type="#_x0000_t202" style="position:absolute;margin-left:-27.15pt;margin-top:46.2pt;width:517.5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" strokeweight="1.5pt">
                <v:textbox>
                  <w:txbxContent>
                    <w:p w14:paraId="643C5AE5" w14:textId="77777777" w:rsidR="00BB0F74" w:rsidRPr="00310FF4" w:rsidRDefault="00BB0F74" w:rsidP="00BB0F74">
                      <w:pPr>
                        <w:jc w:val="center"/>
                        <w:rPr>
                          <w:b/>
                        </w:rPr>
                      </w:pPr>
                      <w:r w:rsidRPr="00310FF4">
                        <w:rPr>
                          <w:b/>
                        </w:rPr>
                        <w:t>Kom ihåg!</w:t>
                      </w:r>
                    </w:p>
                    <w:p w14:paraId="7A7800D8" w14:textId="77777777" w:rsidR="00BB0F74" w:rsidRDefault="00BB0F74" w:rsidP="00BB0F74">
                      <w:pPr>
                        <w:pStyle w:val="Liststycke"/>
                        <w:numPr>
                          <w:ilvl w:val="0"/>
                          <w:numId w:val="8"/>
                        </w:numPr>
                      </w:pPr>
                      <w:r>
                        <w:t xml:space="preserve">Förändringar i hushållet eller hushållets inkomst ska alltid lämnas. </w:t>
                      </w:r>
                    </w:p>
                    <w:p w14:paraId="68C54FC2" w14:textId="77777777" w:rsidR="00BB0F74" w:rsidRDefault="00BB0F74" w:rsidP="00BB0F74">
                      <w:pPr>
                        <w:pStyle w:val="Liststycke"/>
                        <w:numPr>
                          <w:ilvl w:val="0"/>
                          <w:numId w:val="8"/>
                        </w:numPr>
                      </w:pPr>
                      <w:r>
                        <w:t xml:space="preserve">Inkomstblankett för anmälan av förändrad inkomst hittar du på </w:t>
                      </w:r>
                      <w:hyperlink r:id="rId19" w:history="1">
                        <w:r w:rsidRPr="00205EDF">
                          <w:rPr>
                            <w:rStyle w:val="Hyperlnk"/>
                          </w:rPr>
                          <w:t>www.alvboda.se</w:t>
                        </w:r>
                      </w:hyperlink>
                      <w:r>
                        <w:t xml:space="preserve"> eller i SchoolSoft under ”filer och länkar”. </w:t>
                      </w:r>
                    </w:p>
                    <w:p w14:paraId="7491B7E4" w14:textId="6951E904" w:rsidR="00BB0F74" w:rsidRDefault="00BB0F74" w:rsidP="00BB0F74">
                      <w:pPr>
                        <w:pStyle w:val="Liststycke"/>
                        <w:numPr>
                          <w:ilvl w:val="0"/>
                          <w:numId w:val="8"/>
                        </w:numPr>
                      </w:pPr>
                      <w:r>
                        <w:t xml:space="preserve">Lämnas ingen uppgift om hushållets inkomst </w:t>
                      </w:r>
                      <w:r w:rsidR="006F1D8C">
                        <w:t xml:space="preserve">på begäran </w:t>
                      </w:r>
                      <w:bookmarkStart w:id="7" w:name="_GoBack"/>
                      <w:bookmarkEnd w:id="7"/>
                      <w:r>
                        <w:t xml:space="preserve">debiteras högsta avgift. </w:t>
                      </w:r>
                    </w:p>
                  </w:txbxContent>
                </v:textbox>
                <w10:wrap type="through" anchorx="margin"/>
              </v:shape>
            </w:pict>
          </mc:Fallback>
        </mc:AlternateContent>
      </w:r>
    </w:p>
    <w:sectPr w:rsidR="00BB0F74" w:rsidRPr="00325455" w:rsidSect="006F1D8C">
      <w:headerReference w:type="default" r:id="rId20"/>
      <w:pgSz w:w="11906" w:h="16838"/>
      <w:pgMar w:top="907" w:right="1134" w:bottom="73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516F" w14:textId="77777777" w:rsidR="00DF2ECB" w:rsidRDefault="00DF2ECB" w:rsidP="001D25CF">
      <w:pPr>
        <w:spacing w:after="0" w:line="240" w:lineRule="auto"/>
      </w:pPr>
      <w:r>
        <w:separator/>
      </w:r>
    </w:p>
  </w:endnote>
  <w:endnote w:type="continuationSeparator" w:id="0">
    <w:p w14:paraId="2108BDFB" w14:textId="77777777" w:rsidR="00DF2ECB" w:rsidRDefault="00DF2ECB" w:rsidP="001D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EE5E" w14:textId="77777777" w:rsidR="00161F5F" w:rsidRDefault="00161F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17A2" w14:textId="77777777" w:rsidR="00161F5F" w:rsidRDefault="00161F5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8312" w14:textId="77777777" w:rsidR="00161F5F" w:rsidRDefault="00161F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11D3B" w14:textId="77777777" w:rsidR="00DF2ECB" w:rsidRDefault="00DF2ECB" w:rsidP="001D25CF">
      <w:pPr>
        <w:spacing w:after="0" w:line="240" w:lineRule="auto"/>
      </w:pPr>
      <w:r>
        <w:separator/>
      </w:r>
    </w:p>
  </w:footnote>
  <w:footnote w:type="continuationSeparator" w:id="0">
    <w:p w14:paraId="40B00B1E" w14:textId="77777777" w:rsidR="00DF2ECB" w:rsidRDefault="00DF2ECB" w:rsidP="001D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67F7" w14:textId="77777777" w:rsidR="00161F5F" w:rsidRDefault="00161F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BC93" w14:textId="77777777" w:rsidR="00F72D3F" w:rsidRPr="00091C70" w:rsidRDefault="00F72D3F" w:rsidP="00F72D3F">
    <w:pPr>
      <w:pStyle w:val="Sidhuvud"/>
      <w:tabs>
        <w:tab w:val="clear" w:pos="4536"/>
        <w:tab w:val="clear" w:pos="9072"/>
        <w:tab w:val="right" w:pos="3985"/>
      </w:tabs>
      <w:rPr>
        <w:b/>
        <w:bCs/>
        <w:sz w:val="14"/>
        <w:szCs w:val="14"/>
      </w:rPr>
    </w:pPr>
    <w:r w:rsidRPr="00FE5CDB">
      <w:rPr>
        <w:rFonts w:ascii="Times New Roman" w:eastAsia="Times New Roman" w:hAnsi="Times New Roman" w:cs="Times New Roman"/>
        <w:noProof/>
        <w:sz w:val="48"/>
        <w:szCs w:val="48"/>
        <w:lang w:eastAsia="sv-SE"/>
      </w:rPr>
      <w:drawing>
        <wp:anchor distT="0" distB="0" distL="114300" distR="114300" simplePos="0" relativeHeight="251660288" behindDoc="0" locked="0" layoutInCell="1" allowOverlap="1" wp14:anchorId="3951ABF0" wp14:editId="0D3DF1E7">
          <wp:simplePos x="0" y="0"/>
          <wp:positionH relativeFrom="margin">
            <wp:posOffset>-319405</wp:posOffset>
          </wp:positionH>
          <wp:positionV relativeFrom="paragraph">
            <wp:posOffset>-97790</wp:posOffset>
          </wp:positionV>
          <wp:extent cx="532765" cy="657225"/>
          <wp:effectExtent l="0" t="0" r="635" b="9525"/>
          <wp:wrapThrough wrapText="bothSides">
            <wp:wrapPolygon edited="0">
              <wp:start x="0" y="0"/>
              <wp:lineTo x="0" y="21287"/>
              <wp:lineTo x="20853" y="21287"/>
              <wp:lineTo x="20853" y="0"/>
              <wp:lineTo x="0" y="0"/>
            </wp:wrapPolygon>
          </wp:wrapThrough>
          <wp:docPr id="1" name="Bildobjekt 1" descr="1489757068030_MEJ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9757068030_MEJLSIGNAT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276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45720" distB="45720" distL="114300" distR="114300" simplePos="0" relativeHeight="251659264" behindDoc="0" locked="0" layoutInCell="1" allowOverlap="1" wp14:anchorId="1C75EAFC" wp14:editId="72C484A2">
              <wp:simplePos x="0" y="0"/>
              <wp:positionH relativeFrom="margin">
                <wp:posOffset>3049270</wp:posOffset>
              </wp:positionH>
              <wp:positionV relativeFrom="paragraph">
                <wp:posOffset>6985</wp:posOffset>
              </wp:positionV>
              <wp:extent cx="3258185" cy="476885"/>
              <wp:effectExtent l="0" t="0" r="18415" b="18415"/>
              <wp:wrapThrough wrapText="bothSides">
                <wp:wrapPolygon edited="0">
                  <wp:start x="0" y="0"/>
                  <wp:lineTo x="0" y="21571"/>
                  <wp:lineTo x="21596" y="21571"/>
                  <wp:lineTo x="21596" y="0"/>
                  <wp:lineTo x="0" y="0"/>
                </wp:wrapPolygon>
              </wp:wrapThrough>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76885"/>
                      </a:xfrm>
                      <a:prstGeom prst="rect">
                        <a:avLst/>
                      </a:prstGeom>
                      <a:solidFill>
                        <a:srgbClr val="FFFFFF"/>
                      </a:solidFill>
                      <a:ln w="9525">
                        <a:solidFill>
                          <a:srgbClr val="000000"/>
                        </a:solidFill>
                        <a:miter lim="800000"/>
                        <a:headEnd/>
                        <a:tailEnd/>
                      </a:ln>
                    </wps:spPr>
                    <wps:txbx>
                      <w:txbxContent>
                        <w:tbl>
                          <w:tblPr>
                            <w:tblStyle w:val="Tabellrutnt"/>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tblGrid>
                          <w:tr w:rsidR="00F72D3F" w:rsidRPr="00027F17" w14:paraId="7705A3DA" w14:textId="77777777" w:rsidTr="00325455">
                            <w:tc>
                              <w:tcPr>
                                <w:tcW w:w="4962" w:type="dxa"/>
                                <w:gridSpan w:val="2"/>
                              </w:tcPr>
                              <w:p w14:paraId="1E0D15AF" w14:textId="67838364" w:rsidR="00F72D3F" w:rsidRPr="00027F17" w:rsidRDefault="00F72D3F" w:rsidP="00DB61EC">
                                <w:pPr>
                                  <w:pStyle w:val="Sidhuvud"/>
                                  <w:rPr>
                                    <w:sz w:val="28"/>
                                    <w:szCs w:val="28"/>
                                  </w:rPr>
                                </w:pPr>
                                <w:r>
                                  <w:rPr>
                                    <w:sz w:val="28"/>
                                    <w:szCs w:val="28"/>
                                  </w:rPr>
                                  <w:t>Regler och avgifter – Älvboda Fritidshem</w:t>
                                </w:r>
                              </w:p>
                            </w:tc>
                          </w:tr>
                          <w:tr w:rsidR="00F72D3F" w:rsidRPr="00027F17" w14:paraId="79CE0C56" w14:textId="77777777" w:rsidTr="00CA7DDE">
                            <w:trPr>
                              <w:gridAfter w:val="1"/>
                              <w:wAfter w:w="2835" w:type="dxa"/>
                              <w:trHeight w:val="227"/>
                            </w:trPr>
                            <w:tc>
                              <w:tcPr>
                                <w:tcW w:w="2127" w:type="dxa"/>
                                <w:vAlign w:val="center"/>
                              </w:tcPr>
                              <w:p w14:paraId="2E6BD4C3" w14:textId="5ED17F60" w:rsidR="00F72D3F" w:rsidRPr="00027F17" w:rsidRDefault="00D905DF" w:rsidP="00DB61EC">
                                <w:pPr>
                                  <w:pStyle w:val="Sidhuvud"/>
                                  <w:rPr>
                                    <w:rFonts w:ascii="Arial" w:hAnsi="Arial" w:cs="Arial"/>
                                    <w:sz w:val="14"/>
                                    <w:szCs w:val="14"/>
                                  </w:rPr>
                                </w:pPr>
                                <w:r>
                                  <w:rPr>
                                    <w:rFonts w:ascii="Arial" w:hAnsi="Arial" w:cs="Arial"/>
                                    <w:sz w:val="14"/>
                                    <w:szCs w:val="14"/>
                                  </w:rPr>
                                  <w:t xml:space="preserve">Reviderad </w:t>
                                </w:r>
                                <w:r w:rsidR="00161F5F">
                                  <w:rPr>
                                    <w:rFonts w:ascii="Arial" w:hAnsi="Arial" w:cs="Arial"/>
                                    <w:sz w:val="14"/>
                                    <w:szCs w:val="14"/>
                                  </w:rPr>
                                  <w:t>Okt</w:t>
                                </w:r>
                                <w:r w:rsidR="00F72D3F">
                                  <w:rPr>
                                    <w:rFonts w:ascii="Arial" w:hAnsi="Arial" w:cs="Arial"/>
                                    <w:sz w:val="14"/>
                                    <w:szCs w:val="14"/>
                                  </w:rPr>
                                  <w:t xml:space="preserve"> 20</w:t>
                                </w:r>
                                <w:r w:rsidR="00E974FC">
                                  <w:rPr>
                                    <w:rFonts w:ascii="Arial" w:hAnsi="Arial" w:cs="Arial"/>
                                    <w:sz w:val="14"/>
                                    <w:szCs w:val="14"/>
                                  </w:rPr>
                                  <w:t>20</w:t>
                                </w:r>
                              </w:p>
                            </w:tc>
                          </w:tr>
                        </w:tbl>
                        <w:p w14:paraId="70BC34BA" w14:textId="77777777" w:rsidR="00F72D3F" w:rsidRPr="00DB61EC" w:rsidRDefault="00F72D3F" w:rsidP="00F72D3F">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5EAFC" id="_x0000_t202" coordsize="21600,21600" o:spt="202" path="m,l,21600r21600,l21600,xe">
              <v:stroke joinstyle="miter"/>
              <v:path gradientshapeok="t" o:connecttype="rect"/>
            </v:shapetype>
            <v:shape id="_x0000_s1027" type="#_x0000_t202" style="position:absolute;margin-left:240.1pt;margin-top:.55pt;width:256.55pt;height:3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">
              <v:textbox>
                <w:txbxContent>
                  <w:tbl>
                    <w:tblPr>
                      <w:tblStyle w:val="Tabellrutnt"/>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tblGrid>
                    <w:tr w:rsidR="00F72D3F" w:rsidRPr="00027F17" w14:paraId="7705A3DA" w14:textId="77777777" w:rsidTr="00325455">
                      <w:tc>
                        <w:tcPr>
                          <w:tcW w:w="4962" w:type="dxa"/>
                          <w:gridSpan w:val="2"/>
                        </w:tcPr>
                        <w:p w14:paraId="1E0D15AF" w14:textId="67838364" w:rsidR="00F72D3F" w:rsidRPr="00027F17" w:rsidRDefault="00F72D3F" w:rsidP="00DB61EC">
                          <w:pPr>
                            <w:pStyle w:val="Sidhuvud"/>
                            <w:rPr>
                              <w:sz w:val="28"/>
                              <w:szCs w:val="28"/>
                            </w:rPr>
                          </w:pPr>
                          <w:r>
                            <w:rPr>
                              <w:sz w:val="28"/>
                              <w:szCs w:val="28"/>
                            </w:rPr>
                            <w:t>Regler och avgifter – Älvboda Fritidshem</w:t>
                          </w:r>
                        </w:p>
                      </w:tc>
                    </w:tr>
                    <w:tr w:rsidR="00F72D3F" w:rsidRPr="00027F17" w14:paraId="79CE0C56" w14:textId="77777777" w:rsidTr="00CA7DDE">
                      <w:trPr>
                        <w:gridAfter w:val="1"/>
                        <w:wAfter w:w="2835" w:type="dxa"/>
                        <w:trHeight w:val="227"/>
                      </w:trPr>
                      <w:tc>
                        <w:tcPr>
                          <w:tcW w:w="2127" w:type="dxa"/>
                          <w:vAlign w:val="center"/>
                        </w:tcPr>
                        <w:p w14:paraId="2E6BD4C3" w14:textId="5ED17F60" w:rsidR="00F72D3F" w:rsidRPr="00027F17" w:rsidRDefault="00D905DF" w:rsidP="00DB61EC">
                          <w:pPr>
                            <w:pStyle w:val="Sidhuvud"/>
                            <w:rPr>
                              <w:rFonts w:ascii="Arial" w:hAnsi="Arial" w:cs="Arial"/>
                              <w:sz w:val="14"/>
                              <w:szCs w:val="14"/>
                            </w:rPr>
                          </w:pPr>
                          <w:r>
                            <w:rPr>
                              <w:rFonts w:ascii="Arial" w:hAnsi="Arial" w:cs="Arial"/>
                              <w:sz w:val="14"/>
                              <w:szCs w:val="14"/>
                            </w:rPr>
                            <w:t xml:space="preserve">Reviderad </w:t>
                          </w:r>
                          <w:r w:rsidR="00161F5F">
                            <w:rPr>
                              <w:rFonts w:ascii="Arial" w:hAnsi="Arial" w:cs="Arial"/>
                              <w:sz w:val="14"/>
                              <w:szCs w:val="14"/>
                            </w:rPr>
                            <w:t>Okt</w:t>
                          </w:r>
                          <w:r w:rsidR="00F72D3F">
                            <w:rPr>
                              <w:rFonts w:ascii="Arial" w:hAnsi="Arial" w:cs="Arial"/>
                              <w:sz w:val="14"/>
                              <w:szCs w:val="14"/>
                            </w:rPr>
                            <w:t xml:space="preserve"> 20</w:t>
                          </w:r>
                          <w:r w:rsidR="00E974FC">
                            <w:rPr>
                              <w:rFonts w:ascii="Arial" w:hAnsi="Arial" w:cs="Arial"/>
                              <w:sz w:val="14"/>
                              <w:szCs w:val="14"/>
                            </w:rPr>
                            <w:t>20</w:t>
                          </w:r>
                        </w:p>
                      </w:tc>
                    </w:tr>
                  </w:tbl>
                  <w:p w14:paraId="70BC34BA" w14:textId="77777777" w:rsidR="00F72D3F" w:rsidRPr="00DB61EC" w:rsidRDefault="00F72D3F" w:rsidP="00F72D3F">
                    <w:pPr>
                      <w:rPr>
                        <w:sz w:val="2"/>
                        <w:szCs w:val="2"/>
                      </w:rPr>
                    </w:pPr>
                  </w:p>
                </w:txbxContent>
              </v:textbox>
              <w10:wrap type="through" anchorx="margin"/>
            </v:shape>
          </w:pict>
        </mc:Fallback>
      </mc:AlternateContent>
    </w:r>
    <w:r w:rsidRPr="005D322B">
      <w:rPr>
        <w:b/>
        <w:bCs/>
        <w:sz w:val="14"/>
        <w:szCs w:val="14"/>
      </w:rPr>
      <w:t xml:space="preserve"> </w:t>
    </w:r>
    <w:r w:rsidRPr="00091C70">
      <w:rPr>
        <w:b/>
        <w:bCs/>
        <w:sz w:val="14"/>
        <w:szCs w:val="14"/>
      </w:rPr>
      <w:t>Älvboda Friskola</w:t>
    </w:r>
    <w:r>
      <w:rPr>
        <w:b/>
        <w:bCs/>
        <w:sz w:val="14"/>
        <w:szCs w:val="14"/>
      </w:rPr>
      <w:tab/>
    </w:r>
  </w:p>
  <w:p w14:paraId="4B326117" w14:textId="77777777" w:rsidR="00F72D3F" w:rsidRPr="007334AB" w:rsidRDefault="00F72D3F" w:rsidP="00F72D3F">
    <w:pPr>
      <w:pStyle w:val="Sidhuvud"/>
      <w:tabs>
        <w:tab w:val="clear" w:pos="4536"/>
        <w:tab w:val="clear" w:pos="9072"/>
        <w:tab w:val="left" w:pos="6305"/>
      </w:tabs>
      <w:rPr>
        <w:b/>
        <w:bCs/>
        <w:sz w:val="14"/>
        <w:szCs w:val="14"/>
      </w:rPr>
    </w:pPr>
    <w:r>
      <w:rPr>
        <w:b/>
        <w:bCs/>
        <w:sz w:val="14"/>
        <w:szCs w:val="14"/>
      </w:rPr>
      <w:t>Gävlevägen 58</w:t>
    </w:r>
  </w:p>
  <w:p w14:paraId="66C39BC6" w14:textId="77777777" w:rsidR="00F72D3F" w:rsidRPr="007334AB" w:rsidRDefault="00F72D3F" w:rsidP="00F72D3F">
    <w:pPr>
      <w:pStyle w:val="Sidhuvud"/>
      <w:rPr>
        <w:b/>
        <w:bCs/>
        <w:sz w:val="14"/>
        <w:szCs w:val="14"/>
      </w:rPr>
    </w:pPr>
    <w:r>
      <w:rPr>
        <w:b/>
        <w:bCs/>
        <w:sz w:val="14"/>
        <w:szCs w:val="14"/>
      </w:rPr>
      <w:t>814 41 Skutskär</w:t>
    </w:r>
  </w:p>
  <w:p w14:paraId="793BF4C3" w14:textId="77777777" w:rsidR="00F72D3F" w:rsidRDefault="00F72D3F" w:rsidP="00F72D3F">
    <w:pPr>
      <w:pStyle w:val="Sidhuvud"/>
      <w:rPr>
        <w:b/>
        <w:bCs/>
        <w:sz w:val="14"/>
        <w:szCs w:val="14"/>
      </w:rPr>
    </w:pPr>
    <w:r w:rsidRPr="007334AB">
      <w:rPr>
        <w:b/>
        <w:bCs/>
        <w:sz w:val="14"/>
        <w:szCs w:val="14"/>
      </w:rPr>
      <w:t xml:space="preserve">Telefon: </w:t>
    </w:r>
    <w:r>
      <w:rPr>
        <w:b/>
        <w:bCs/>
        <w:sz w:val="14"/>
        <w:szCs w:val="14"/>
      </w:rPr>
      <w:t>026-456 51 20</w:t>
    </w:r>
  </w:p>
  <w:p w14:paraId="0ADC240E" w14:textId="04D8368E" w:rsidR="007569D2" w:rsidRPr="00F72D3F" w:rsidRDefault="00F72D3F" w:rsidP="001A7D2E">
    <w:pPr>
      <w:pStyle w:val="Sidhuvud"/>
      <w:rPr>
        <w:b/>
        <w:bCs/>
        <w:sz w:val="14"/>
        <w:szCs w:val="14"/>
      </w:rPr>
    </w:pPr>
    <w:r w:rsidRPr="00ED3A3C">
      <w:rPr>
        <w:b/>
        <w:bCs/>
        <w:sz w:val="14"/>
        <w:szCs w:val="14"/>
      </w:rPr>
      <w:t>www.alvboda.se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A264" w14:textId="77777777" w:rsidR="00161F5F" w:rsidRDefault="00161F5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0317" w14:textId="5172BF6F" w:rsidR="00A7374A" w:rsidRPr="00F72D3F" w:rsidRDefault="00A7374A" w:rsidP="001A7D2E">
    <w:pPr>
      <w:pStyle w:val="Sidhuvud"/>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E5F74"/>
    <w:multiLevelType w:val="hybridMultilevel"/>
    <w:tmpl w:val="3B220D1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5C271C"/>
    <w:multiLevelType w:val="hybridMultilevel"/>
    <w:tmpl w:val="1CAEAF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E91A76"/>
    <w:multiLevelType w:val="hybridMultilevel"/>
    <w:tmpl w:val="120E0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C540946"/>
    <w:multiLevelType w:val="hybridMultilevel"/>
    <w:tmpl w:val="D102F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1E0169"/>
    <w:multiLevelType w:val="hybridMultilevel"/>
    <w:tmpl w:val="97F4D3E4"/>
    <w:lvl w:ilvl="0" w:tplc="948C557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3601AD"/>
    <w:multiLevelType w:val="hybridMultilevel"/>
    <w:tmpl w:val="CCD8F794"/>
    <w:lvl w:ilvl="0" w:tplc="9BB4B40A">
      <w:start w:val="1"/>
      <w:numFmt w:val="bullet"/>
      <w:lvlText w:val=""/>
      <w:lvlJc w:val="left"/>
      <w:pPr>
        <w:ind w:left="720" w:hanging="360"/>
      </w:pPr>
      <w:rPr>
        <w:rFonts w:ascii="Symbol" w:hAnsi="Symbol" w:hint="default"/>
      </w:rPr>
    </w:lvl>
    <w:lvl w:ilvl="1" w:tplc="5B4C022A">
      <w:start w:val="1"/>
      <w:numFmt w:val="bullet"/>
      <w:lvlText w:val="o"/>
      <w:lvlJc w:val="left"/>
      <w:pPr>
        <w:ind w:left="1440" w:hanging="360"/>
      </w:pPr>
      <w:rPr>
        <w:rFonts w:ascii="Courier New" w:hAnsi="Courier New" w:hint="default"/>
      </w:rPr>
    </w:lvl>
    <w:lvl w:ilvl="2" w:tplc="6EFACD84">
      <w:start w:val="1"/>
      <w:numFmt w:val="bullet"/>
      <w:lvlText w:val=""/>
      <w:lvlJc w:val="left"/>
      <w:pPr>
        <w:ind w:left="2160" w:hanging="360"/>
      </w:pPr>
      <w:rPr>
        <w:rFonts w:ascii="Wingdings" w:hAnsi="Wingdings" w:hint="default"/>
      </w:rPr>
    </w:lvl>
    <w:lvl w:ilvl="3" w:tplc="E0CEF3AE">
      <w:start w:val="1"/>
      <w:numFmt w:val="bullet"/>
      <w:lvlText w:val=""/>
      <w:lvlJc w:val="left"/>
      <w:pPr>
        <w:ind w:left="2880" w:hanging="360"/>
      </w:pPr>
      <w:rPr>
        <w:rFonts w:ascii="Symbol" w:hAnsi="Symbol" w:hint="default"/>
      </w:rPr>
    </w:lvl>
    <w:lvl w:ilvl="4" w:tplc="11E4B466">
      <w:start w:val="1"/>
      <w:numFmt w:val="bullet"/>
      <w:lvlText w:val="o"/>
      <w:lvlJc w:val="left"/>
      <w:pPr>
        <w:ind w:left="3600" w:hanging="360"/>
      </w:pPr>
      <w:rPr>
        <w:rFonts w:ascii="Courier New" w:hAnsi="Courier New" w:hint="default"/>
      </w:rPr>
    </w:lvl>
    <w:lvl w:ilvl="5" w:tplc="276472AC">
      <w:start w:val="1"/>
      <w:numFmt w:val="bullet"/>
      <w:lvlText w:val=""/>
      <w:lvlJc w:val="left"/>
      <w:pPr>
        <w:ind w:left="4320" w:hanging="360"/>
      </w:pPr>
      <w:rPr>
        <w:rFonts w:ascii="Wingdings" w:hAnsi="Wingdings" w:hint="default"/>
      </w:rPr>
    </w:lvl>
    <w:lvl w:ilvl="6" w:tplc="ACEC4D28">
      <w:start w:val="1"/>
      <w:numFmt w:val="bullet"/>
      <w:lvlText w:val=""/>
      <w:lvlJc w:val="left"/>
      <w:pPr>
        <w:ind w:left="5040" w:hanging="360"/>
      </w:pPr>
      <w:rPr>
        <w:rFonts w:ascii="Symbol" w:hAnsi="Symbol" w:hint="default"/>
      </w:rPr>
    </w:lvl>
    <w:lvl w:ilvl="7" w:tplc="51E2CADA">
      <w:start w:val="1"/>
      <w:numFmt w:val="bullet"/>
      <w:lvlText w:val="o"/>
      <w:lvlJc w:val="left"/>
      <w:pPr>
        <w:ind w:left="5760" w:hanging="360"/>
      </w:pPr>
      <w:rPr>
        <w:rFonts w:ascii="Courier New" w:hAnsi="Courier New" w:hint="default"/>
      </w:rPr>
    </w:lvl>
    <w:lvl w:ilvl="8" w:tplc="B3822240">
      <w:start w:val="1"/>
      <w:numFmt w:val="bullet"/>
      <w:lvlText w:val=""/>
      <w:lvlJc w:val="left"/>
      <w:pPr>
        <w:ind w:left="6480" w:hanging="360"/>
      </w:pPr>
      <w:rPr>
        <w:rFonts w:ascii="Wingdings" w:hAnsi="Wingdings" w:hint="default"/>
      </w:rPr>
    </w:lvl>
  </w:abstractNum>
  <w:abstractNum w:abstractNumId="6" w15:restartNumberingAfterBreak="0">
    <w:nsid w:val="72115818"/>
    <w:multiLevelType w:val="hybridMultilevel"/>
    <w:tmpl w:val="6DB07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4B7657"/>
    <w:multiLevelType w:val="hybridMultilevel"/>
    <w:tmpl w:val="9730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CF"/>
    <w:rsid w:val="000661FB"/>
    <w:rsid w:val="0007017C"/>
    <w:rsid w:val="00071697"/>
    <w:rsid w:val="00071FCD"/>
    <w:rsid w:val="00084616"/>
    <w:rsid w:val="000D4295"/>
    <w:rsid w:val="000D5698"/>
    <w:rsid w:val="000D6C0B"/>
    <w:rsid w:val="00102641"/>
    <w:rsid w:val="0013010D"/>
    <w:rsid w:val="00161F5F"/>
    <w:rsid w:val="0017719E"/>
    <w:rsid w:val="00182453"/>
    <w:rsid w:val="001A7D2E"/>
    <w:rsid w:val="001B1D7E"/>
    <w:rsid w:val="001B3752"/>
    <w:rsid w:val="001B7DEF"/>
    <w:rsid w:val="001D25CF"/>
    <w:rsid w:val="00287CE2"/>
    <w:rsid w:val="0029197B"/>
    <w:rsid w:val="002E3C35"/>
    <w:rsid w:val="002F728A"/>
    <w:rsid w:val="00323BDC"/>
    <w:rsid w:val="00325455"/>
    <w:rsid w:val="003258EB"/>
    <w:rsid w:val="00347026"/>
    <w:rsid w:val="00350B49"/>
    <w:rsid w:val="003C29AB"/>
    <w:rsid w:val="003E190C"/>
    <w:rsid w:val="003E371C"/>
    <w:rsid w:val="00416450"/>
    <w:rsid w:val="00424E41"/>
    <w:rsid w:val="00447239"/>
    <w:rsid w:val="00452B07"/>
    <w:rsid w:val="00467919"/>
    <w:rsid w:val="00470012"/>
    <w:rsid w:val="004B0D4F"/>
    <w:rsid w:val="004B6350"/>
    <w:rsid w:val="004E2D93"/>
    <w:rsid w:val="005009C3"/>
    <w:rsid w:val="00501140"/>
    <w:rsid w:val="00513A84"/>
    <w:rsid w:val="00534E2D"/>
    <w:rsid w:val="0053655E"/>
    <w:rsid w:val="00550B2C"/>
    <w:rsid w:val="00554DA8"/>
    <w:rsid w:val="005B7EFD"/>
    <w:rsid w:val="005C0183"/>
    <w:rsid w:val="005E3198"/>
    <w:rsid w:val="00623BA5"/>
    <w:rsid w:val="00654849"/>
    <w:rsid w:val="006670FA"/>
    <w:rsid w:val="00684C69"/>
    <w:rsid w:val="006B0EA3"/>
    <w:rsid w:val="006C0F07"/>
    <w:rsid w:val="006D08AA"/>
    <w:rsid w:val="006D0A1A"/>
    <w:rsid w:val="006D195C"/>
    <w:rsid w:val="006F1D8C"/>
    <w:rsid w:val="006F45B2"/>
    <w:rsid w:val="006F4DD7"/>
    <w:rsid w:val="00717738"/>
    <w:rsid w:val="00726DD0"/>
    <w:rsid w:val="007569D2"/>
    <w:rsid w:val="00764FF5"/>
    <w:rsid w:val="0077027F"/>
    <w:rsid w:val="00784140"/>
    <w:rsid w:val="007A6B3A"/>
    <w:rsid w:val="00822103"/>
    <w:rsid w:val="008233CC"/>
    <w:rsid w:val="008319BD"/>
    <w:rsid w:val="00837FAA"/>
    <w:rsid w:val="00846820"/>
    <w:rsid w:val="00865759"/>
    <w:rsid w:val="0088190A"/>
    <w:rsid w:val="008C41BD"/>
    <w:rsid w:val="008D2B99"/>
    <w:rsid w:val="008E2E96"/>
    <w:rsid w:val="008F4290"/>
    <w:rsid w:val="009259D3"/>
    <w:rsid w:val="00926EE1"/>
    <w:rsid w:val="00927568"/>
    <w:rsid w:val="0093640F"/>
    <w:rsid w:val="00994178"/>
    <w:rsid w:val="009A5B9B"/>
    <w:rsid w:val="009C0737"/>
    <w:rsid w:val="00A305AC"/>
    <w:rsid w:val="00A44DA1"/>
    <w:rsid w:val="00A7374A"/>
    <w:rsid w:val="00A94719"/>
    <w:rsid w:val="00AA6846"/>
    <w:rsid w:val="00AB3D23"/>
    <w:rsid w:val="00AB3E05"/>
    <w:rsid w:val="00AD3D96"/>
    <w:rsid w:val="00AE5DE8"/>
    <w:rsid w:val="00B04A87"/>
    <w:rsid w:val="00B2399B"/>
    <w:rsid w:val="00B55671"/>
    <w:rsid w:val="00B70FD5"/>
    <w:rsid w:val="00B8743B"/>
    <w:rsid w:val="00B87961"/>
    <w:rsid w:val="00BB0F74"/>
    <w:rsid w:val="00BD4D8B"/>
    <w:rsid w:val="00BD5B0A"/>
    <w:rsid w:val="00C003D6"/>
    <w:rsid w:val="00C34095"/>
    <w:rsid w:val="00C52720"/>
    <w:rsid w:val="00C753F2"/>
    <w:rsid w:val="00C75480"/>
    <w:rsid w:val="00C75E59"/>
    <w:rsid w:val="00C93448"/>
    <w:rsid w:val="00C937D5"/>
    <w:rsid w:val="00C96E90"/>
    <w:rsid w:val="00CA7DDE"/>
    <w:rsid w:val="00CC3808"/>
    <w:rsid w:val="00CC707E"/>
    <w:rsid w:val="00CD514C"/>
    <w:rsid w:val="00CD783A"/>
    <w:rsid w:val="00CF1DA1"/>
    <w:rsid w:val="00D034C1"/>
    <w:rsid w:val="00D17415"/>
    <w:rsid w:val="00D5362B"/>
    <w:rsid w:val="00D86666"/>
    <w:rsid w:val="00D905DF"/>
    <w:rsid w:val="00DE2253"/>
    <w:rsid w:val="00DE3174"/>
    <w:rsid w:val="00DF2ECB"/>
    <w:rsid w:val="00E34773"/>
    <w:rsid w:val="00E3624F"/>
    <w:rsid w:val="00E416DC"/>
    <w:rsid w:val="00E43989"/>
    <w:rsid w:val="00E46814"/>
    <w:rsid w:val="00E61F42"/>
    <w:rsid w:val="00E974FC"/>
    <w:rsid w:val="00ED3A3C"/>
    <w:rsid w:val="00ED427D"/>
    <w:rsid w:val="00F327D8"/>
    <w:rsid w:val="00F443F7"/>
    <w:rsid w:val="00F72D3F"/>
    <w:rsid w:val="00F83D71"/>
    <w:rsid w:val="00F96D7F"/>
    <w:rsid w:val="00FA2638"/>
    <w:rsid w:val="00FA42AC"/>
    <w:rsid w:val="00FB1783"/>
    <w:rsid w:val="00FB7FDB"/>
    <w:rsid w:val="00FE3997"/>
    <w:rsid w:val="00FF7095"/>
    <w:rsid w:val="75E28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28692"/>
  <w15:docId w15:val="{4C8E3D24-F539-44CD-A791-05FDEB93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31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E31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670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25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5CF"/>
  </w:style>
  <w:style w:type="paragraph" w:styleId="Sidfot">
    <w:name w:val="footer"/>
    <w:basedOn w:val="Normal"/>
    <w:link w:val="SidfotChar"/>
    <w:uiPriority w:val="99"/>
    <w:unhideWhenUsed/>
    <w:rsid w:val="001D25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25CF"/>
  </w:style>
  <w:style w:type="paragraph" w:styleId="Ballongtext">
    <w:name w:val="Balloon Text"/>
    <w:basedOn w:val="Normal"/>
    <w:link w:val="BallongtextChar"/>
    <w:uiPriority w:val="99"/>
    <w:semiHidden/>
    <w:unhideWhenUsed/>
    <w:rsid w:val="001D25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25CF"/>
    <w:rPr>
      <w:rFonts w:ascii="Tahoma" w:hAnsi="Tahoma" w:cs="Tahoma"/>
      <w:sz w:val="16"/>
      <w:szCs w:val="16"/>
    </w:rPr>
  </w:style>
  <w:style w:type="paragraph" w:styleId="Liststycke">
    <w:name w:val="List Paragraph"/>
    <w:basedOn w:val="Normal"/>
    <w:uiPriority w:val="34"/>
    <w:qFormat/>
    <w:rsid w:val="00717738"/>
    <w:pPr>
      <w:ind w:left="720"/>
      <w:contextualSpacing/>
    </w:pPr>
  </w:style>
  <w:style w:type="character" w:styleId="Hyperlnk">
    <w:name w:val="Hyperlink"/>
    <w:rsid w:val="006D0A1A"/>
    <w:rPr>
      <w:color w:val="0000FF"/>
      <w:u w:val="single"/>
    </w:rPr>
  </w:style>
  <w:style w:type="table" w:styleId="Tabellrutnt">
    <w:name w:val="Table Grid"/>
    <w:basedOn w:val="Normaltabell"/>
    <w:uiPriority w:val="39"/>
    <w:rsid w:val="00C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yBrdtext">
    <w:name w:val="Aby_Brödtext"/>
    <w:uiPriority w:val="1"/>
    <w:qFormat/>
    <w:rsid w:val="00325455"/>
    <w:rPr>
      <w:rFonts w:ascii="Times New Roman" w:hAnsi="Times New Roman"/>
      <w:color w:val="000000"/>
      <w:sz w:val="24"/>
    </w:rPr>
  </w:style>
  <w:style w:type="character" w:customStyle="1" w:styleId="Rubrik1Char">
    <w:name w:val="Rubrik 1 Char"/>
    <w:basedOn w:val="Standardstycketeckensnitt"/>
    <w:link w:val="Rubrik1"/>
    <w:uiPriority w:val="9"/>
    <w:rsid w:val="00DE3174"/>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DE3174"/>
    <w:rPr>
      <w:rFonts w:asciiTheme="majorHAnsi" w:eastAsiaTheme="majorEastAsia" w:hAnsiTheme="majorHAnsi" w:cstheme="majorBidi"/>
      <w:color w:val="365F91" w:themeColor="accent1" w:themeShade="BF"/>
      <w:sz w:val="26"/>
      <w:szCs w:val="26"/>
    </w:rPr>
  </w:style>
  <w:style w:type="paragraph" w:styleId="Rubrik">
    <w:name w:val="Title"/>
    <w:basedOn w:val="Normal"/>
    <w:next w:val="Normal"/>
    <w:link w:val="RubrikChar"/>
    <w:uiPriority w:val="10"/>
    <w:qFormat/>
    <w:rsid w:val="00DE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E3174"/>
    <w:rPr>
      <w:rFonts w:asciiTheme="majorHAnsi" w:eastAsiaTheme="majorEastAsia" w:hAnsiTheme="majorHAnsi" w:cstheme="majorBidi"/>
      <w:spacing w:val="-10"/>
      <w:kern w:val="28"/>
      <w:sz w:val="56"/>
      <w:szCs w:val="56"/>
    </w:rPr>
  </w:style>
  <w:style w:type="character" w:customStyle="1" w:styleId="Rubrik3Char">
    <w:name w:val="Rubrik 3 Char"/>
    <w:basedOn w:val="Standardstycketeckensnitt"/>
    <w:link w:val="Rubrik3"/>
    <w:uiPriority w:val="9"/>
    <w:rsid w:val="006670FA"/>
    <w:rPr>
      <w:rFonts w:asciiTheme="majorHAnsi" w:eastAsiaTheme="majorEastAsia" w:hAnsiTheme="majorHAnsi" w:cstheme="majorBidi"/>
      <w:color w:val="243F60" w:themeColor="accent1" w:themeShade="7F"/>
      <w:sz w:val="24"/>
      <w:szCs w:val="24"/>
    </w:rPr>
  </w:style>
  <w:style w:type="paragraph" w:styleId="Normalwebb">
    <w:name w:val="Normal (Web)"/>
    <w:basedOn w:val="Normal"/>
    <w:uiPriority w:val="99"/>
    <w:semiHidden/>
    <w:unhideWhenUsed/>
    <w:rsid w:val="0086575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alvboda.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lvboda.se" TargetMode="External"/><Relationship Id="rId2" Type="http://schemas.openxmlformats.org/officeDocument/2006/relationships/customXml" Target="../customXml/item2.xml"/><Relationship Id="rId16" Type="http://schemas.openxmlformats.org/officeDocument/2006/relationships/hyperlink" Target="http://www.alvbda.s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lvbod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3eeb021a-6df0-4015-99d4-8d179c637772"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A6488682D3E4CA75BE0C8A43F75B6" ma:contentTypeVersion="4" ma:contentTypeDescription="Create a new document." ma:contentTypeScope="" ma:versionID="30d2c85a31d001622bfd66f3dd84c5b7">
  <xsd:schema xmlns:xsd="http://www.w3.org/2001/XMLSchema" xmlns:xs="http://www.w3.org/2001/XMLSchema" xmlns:p="http://schemas.microsoft.com/office/2006/metadata/properties" xmlns:ns2="63d53983-7790-437b-a9b9-6f050c803840" xmlns:ns3="95a61b48-25c4-4165-9c91-6045bf541fa2" targetNamespace="http://schemas.microsoft.com/office/2006/metadata/properties" ma:root="true" ma:fieldsID="5aa4a5ad8363e80bf5c219e94e898129" ns2:_="" ns3:_="">
    <xsd:import namespace="63d53983-7790-437b-a9b9-6f050c803840"/>
    <xsd:import namespace="95a61b48-25c4-4165-9c91-6045bf541f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3983-7790-437b-a9b9-6f050c80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a61b48-25c4-4165-9c91-6045bf541f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1D49F-D3AF-450A-8631-EAA799ECB4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6B46-AA0B-42A1-A694-E7F96AF0521E}">
  <ds:schemaRefs>
    <ds:schemaRef ds:uri="http://schemas.microsoft.com/sharepoint/v3/contenttype/forms"/>
  </ds:schemaRefs>
</ds:datastoreItem>
</file>

<file path=customXml/itemProps3.xml><?xml version="1.0" encoding="utf-8"?>
<ds:datastoreItem xmlns:ds="http://schemas.openxmlformats.org/officeDocument/2006/customXml" ds:itemID="{86EF3DDE-29BA-493F-A8DD-38364E584EBD}"/>
</file>

<file path=docProps/app.xml><?xml version="1.0" encoding="utf-8"?>
<Properties xmlns="http://schemas.openxmlformats.org/officeDocument/2006/extended-properties" xmlns:vt="http://schemas.openxmlformats.org/officeDocument/2006/docPropsVTypes">
  <Template>Normal</Template>
  <TotalTime>240</TotalTime>
  <Pages>4</Pages>
  <Words>1502</Words>
  <Characters>7962</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Brolund</dc:creator>
  <cp:lastModifiedBy>Marie Löwenhamn</cp:lastModifiedBy>
  <cp:revision>26</cp:revision>
  <cp:lastPrinted>2018-06-29T13:53:00Z</cp:lastPrinted>
  <dcterms:created xsi:type="dcterms:W3CDTF">2018-05-29T10:07:00Z</dcterms:created>
  <dcterms:modified xsi:type="dcterms:W3CDTF">2020-10-09T11:54:00Z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0x010100139A6488682D3E4CA75BE0C8A43F75B6</vt:lpwstr>
  </property>
</Properties>
</file>